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67" w:rsidRPr="00C015D2" w:rsidRDefault="00CE4767" w:rsidP="00CE4767">
      <w:pPr>
        <w:spacing w:after="0" w:line="240" w:lineRule="atLeast"/>
        <w:jc w:val="center"/>
        <w:rPr>
          <w:rFonts w:ascii="Arial Narrow" w:hAnsi="Arial Narrow"/>
          <w:color w:val="597B51"/>
          <w:spacing w:val="120"/>
          <w:sz w:val="28"/>
          <w:szCs w:val="28"/>
        </w:rPr>
      </w:pPr>
      <w:r w:rsidRPr="00C015D2">
        <w:rPr>
          <w:rFonts w:ascii="Arial Narrow" w:hAnsi="Arial Narrow"/>
          <w:color w:val="597B51"/>
          <w:spacing w:val="120"/>
          <w:sz w:val="28"/>
          <w:szCs w:val="28"/>
        </w:rPr>
        <w:t>PREPARING FOR HIGH SCHOOL &amp; BEYOND</w:t>
      </w:r>
    </w:p>
    <w:p w:rsidR="00CE4767" w:rsidRPr="00C015D2" w:rsidRDefault="00CE4767" w:rsidP="00CE4767">
      <w:pPr>
        <w:spacing w:after="0" w:line="240" w:lineRule="atLeast"/>
        <w:jc w:val="center"/>
        <w:rPr>
          <w:rFonts w:ascii="Arial Narrow" w:hAnsi="Arial Narrow"/>
          <w:color w:val="597B51"/>
          <w:spacing w:val="120"/>
          <w:sz w:val="28"/>
          <w:szCs w:val="28"/>
        </w:rPr>
      </w:pPr>
      <w:r>
        <w:pict>
          <v:rect id="_x0000_i1025" style="width:468pt;height:1.5pt" o:hralign="center" o:hrstd="t" o:hrnoshade="t" o:hr="t" fillcolor="#b6c85c" stroked="f"/>
        </w:pict>
      </w:r>
    </w:p>
    <w:p w:rsidR="00CE4767" w:rsidRDefault="00CE4767" w:rsidP="00CE4767">
      <w:pPr>
        <w:spacing w:before="120" w:after="0" w:line="240" w:lineRule="atLeast"/>
        <w:jc w:val="center"/>
        <w:rPr>
          <w:rFonts w:ascii="Arial Black" w:hAnsi="Arial Black"/>
          <w:color w:val="2B4C73"/>
          <w:spacing w:val="40"/>
          <w:sz w:val="24"/>
          <w:szCs w:val="24"/>
        </w:rPr>
      </w:pPr>
      <w:r>
        <w:rPr>
          <w:rFonts w:ascii="Arial Black" w:hAnsi="Arial Black"/>
          <w:color w:val="2B4C73"/>
          <w:spacing w:val="40"/>
          <w:sz w:val="24"/>
          <w:szCs w:val="24"/>
        </w:rPr>
        <w:t>THE PROGRAM OF STUDY TEMPLATE</w:t>
      </w:r>
    </w:p>
    <w:p w:rsidR="00CE4767" w:rsidRPr="00334F44" w:rsidRDefault="00CE4767" w:rsidP="00CE4767">
      <w:pPr>
        <w:spacing w:after="0" w:line="240" w:lineRule="atLeast"/>
        <w:rPr>
          <w:rFonts w:ascii="Arial" w:hAnsi="Arial" w:cs="Arial"/>
          <w:b/>
          <w:color w:val="000000"/>
          <w:sz w:val="20"/>
          <w:szCs w:val="20"/>
        </w:rPr>
      </w:pPr>
    </w:p>
    <w:p w:rsidR="00CE4767" w:rsidRPr="008743F3" w:rsidRDefault="00CE4767" w:rsidP="00CE4767">
      <w:pPr>
        <w:spacing w:after="0" w:line="240" w:lineRule="atLeast"/>
        <w:rPr>
          <w:rFonts w:ascii="Arial Narrow" w:hAnsi="Arial Narrow"/>
          <w:color w:val="4D4D4D"/>
          <w:sz w:val="20"/>
          <w:szCs w:val="20"/>
        </w:rPr>
      </w:pPr>
      <w:r>
        <w:rPr>
          <w:rFonts w:ascii="Arial Narrow" w:hAnsi="Arial Narrow"/>
          <w:color w:val="4D4D4D"/>
          <w:sz w:val="20"/>
          <w:szCs w:val="20"/>
        </w:rPr>
        <w:t xml:space="preserve">Name: </w:t>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rPr>
        <w:t xml:space="preserve">  </w:t>
      </w:r>
      <w:r w:rsidRPr="008743F3">
        <w:rPr>
          <w:rFonts w:ascii="Arial Narrow" w:hAnsi="Arial Narrow"/>
          <w:color w:val="4D4D4D"/>
          <w:sz w:val="20"/>
          <w:szCs w:val="20"/>
        </w:rPr>
        <w:t>Career Cluster: ________________________________</w:t>
      </w:r>
      <w:r w:rsidRPr="008743F3">
        <w:rPr>
          <w:rFonts w:ascii="Arial Narrow" w:hAnsi="Arial Narrow"/>
          <w:color w:val="4D4D4D"/>
          <w:sz w:val="20"/>
          <w:szCs w:val="20"/>
        </w:rPr>
        <w:tab/>
        <w:t>Career Cluster Pathway: __________________________________</w:t>
      </w:r>
    </w:p>
    <w:p w:rsidR="00CE4767" w:rsidRPr="008743F3" w:rsidRDefault="00CE4767" w:rsidP="00CE4767">
      <w:pPr>
        <w:spacing w:before="60" w:after="60" w:line="240" w:lineRule="atLeast"/>
        <w:rPr>
          <w:rFonts w:ascii="Arial Narrow" w:hAnsi="Arial Narrow"/>
          <w:i/>
          <w:color w:val="4D4D4D"/>
          <w:sz w:val="20"/>
          <w:szCs w:val="20"/>
        </w:rPr>
      </w:pPr>
      <w:r w:rsidRPr="008743F3">
        <w:rPr>
          <w:rFonts w:ascii="Arial Narrow" w:hAnsi="Arial Narrow"/>
          <w:i/>
          <w:color w:val="4D4D4D"/>
          <w:sz w:val="20"/>
          <w:szCs w:val="20"/>
        </w:rPr>
        <w:t>This Career Pathway Program of Study can serve as a guide along with other career planning materials as learners continue on a career path. Courses listed within this program are only recommended and should be individualized to meet each learner’s education and career goals.  This Program of Study should be customized with course titles and appropriate high school graduation requirements as well as college entrance requirements.</w:t>
      </w:r>
      <w:r>
        <w:rPr>
          <w:rFonts w:ascii="Arial Narrow" w:hAnsi="Arial Narrow"/>
          <w:i/>
          <w:color w:val="4D4D4D"/>
          <w:sz w:val="20"/>
          <w:szCs w:val="20"/>
        </w:rPr>
        <w:t xml:space="preserve"> Find customized Programs of Study at: </w:t>
      </w:r>
      <w:hyperlink r:id="rId5" w:history="1">
        <w:r w:rsidRPr="00CC1C9C">
          <w:rPr>
            <w:rStyle w:val="Hyperlink"/>
            <w:rFonts w:ascii="Arial Narrow" w:hAnsi="Arial Narrow"/>
            <w:i/>
            <w:sz w:val="20"/>
            <w:szCs w:val="20"/>
          </w:rPr>
          <w:t>http://www.k12.wa.us/CareerTechEd/ProgramsofStudy.aspx</w:t>
        </w:r>
      </w:hyperlink>
      <w:r>
        <w:rPr>
          <w:rFonts w:ascii="Arial Narrow" w:hAnsi="Arial Narrow"/>
          <w:i/>
          <w:color w:val="4D4D4D"/>
          <w:sz w:val="20"/>
          <w:szCs w:val="20"/>
        </w:rPr>
        <w:t xml:space="preserve">. </w:t>
      </w: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540"/>
        <w:gridCol w:w="1170"/>
        <w:gridCol w:w="1350"/>
        <w:gridCol w:w="1170"/>
        <w:gridCol w:w="1170"/>
        <w:gridCol w:w="1170"/>
        <w:gridCol w:w="1260"/>
        <w:gridCol w:w="1170"/>
        <w:gridCol w:w="2070"/>
        <w:gridCol w:w="2340"/>
      </w:tblGrid>
      <w:tr w:rsidR="00CE4767" w:rsidRPr="00B43C74" w:rsidTr="009E1BDD">
        <w:trPr>
          <w:cantSplit/>
          <w:trHeight w:val="1455"/>
        </w:trPr>
        <w:tc>
          <w:tcPr>
            <w:tcW w:w="558" w:type="dxa"/>
            <w:tcBorders>
              <w:top w:val="single" w:sz="4" w:space="0" w:color="2B4C73"/>
              <w:left w:val="single" w:sz="4" w:space="0" w:color="FFFFFF"/>
              <w:bottom w:val="nil"/>
              <w:right w:val="single" w:sz="4" w:space="0" w:color="FFFFFF"/>
            </w:tcBorders>
            <w:shd w:val="clear" w:color="auto" w:fill="2B4C73"/>
            <w:textDirection w:val="btLr"/>
            <w:vAlign w:val="center"/>
          </w:tcPr>
          <w:p w:rsidR="00CE4767" w:rsidRPr="00B43C74" w:rsidRDefault="00CE4767" w:rsidP="009E1BDD">
            <w:pPr>
              <w:spacing w:after="0" w:line="240" w:lineRule="atLeast"/>
              <w:ind w:left="113" w:right="113"/>
              <w:jc w:val="center"/>
              <w:rPr>
                <w:rFonts w:ascii="Arial Narrow" w:hAnsi="Arial Narrow"/>
                <w:b/>
                <w:color w:val="FFFFFF"/>
                <w:sz w:val="20"/>
                <w:szCs w:val="20"/>
              </w:rPr>
            </w:pPr>
            <w:r w:rsidRPr="00B43C74">
              <w:rPr>
                <w:rFonts w:ascii="Arial Narrow" w:hAnsi="Arial Narrow"/>
                <w:b/>
                <w:color w:val="FFFFFF"/>
                <w:sz w:val="20"/>
                <w:szCs w:val="20"/>
              </w:rPr>
              <w:t>REQUIRED CREDITS</w:t>
            </w:r>
          </w:p>
        </w:tc>
        <w:tc>
          <w:tcPr>
            <w:tcW w:w="540" w:type="dxa"/>
            <w:tcBorders>
              <w:top w:val="single" w:sz="4" w:space="0" w:color="2B4C73"/>
              <w:left w:val="single" w:sz="4" w:space="0" w:color="FFFFFF"/>
              <w:bottom w:val="single" w:sz="4" w:space="0" w:color="FFFFFF"/>
              <w:right w:val="single" w:sz="4" w:space="0" w:color="FFFFFF"/>
            </w:tcBorders>
            <w:shd w:val="clear" w:color="auto" w:fill="2B4C73"/>
            <w:textDirection w:val="btLr"/>
            <w:vAlign w:val="center"/>
          </w:tcPr>
          <w:p w:rsidR="00CE4767" w:rsidRPr="00B43C74" w:rsidRDefault="00CE4767" w:rsidP="009E1BDD">
            <w:pPr>
              <w:spacing w:after="0" w:line="240" w:lineRule="atLeast"/>
              <w:ind w:left="113" w:right="113"/>
              <w:jc w:val="center"/>
              <w:rPr>
                <w:rFonts w:ascii="Arial Narrow" w:hAnsi="Arial Narrow"/>
                <w:b/>
                <w:color w:val="FFFFFF"/>
                <w:sz w:val="20"/>
                <w:szCs w:val="20"/>
              </w:rPr>
            </w:pPr>
            <w:r w:rsidRPr="00B43C74">
              <w:rPr>
                <w:rFonts w:ascii="Arial Narrow" w:hAnsi="Arial Narrow"/>
                <w:b/>
                <w:color w:val="FFFFFF"/>
                <w:sz w:val="20"/>
                <w:szCs w:val="20"/>
              </w:rPr>
              <w:t>GRADE</w:t>
            </w:r>
          </w:p>
        </w:tc>
        <w:tc>
          <w:tcPr>
            <w:tcW w:w="1170" w:type="dxa"/>
            <w:tcBorders>
              <w:top w:val="single" w:sz="4" w:space="0" w:color="2B4C73"/>
              <w:left w:val="single" w:sz="4" w:space="0" w:color="FFFFFF"/>
              <w:bottom w:val="single" w:sz="4" w:space="0" w:color="FFFFFF"/>
              <w:right w:val="single" w:sz="4" w:space="0" w:color="FFFFFF"/>
            </w:tcBorders>
            <w:shd w:val="clear" w:color="auto" w:fill="2B4C73"/>
            <w:vAlign w:val="center"/>
          </w:tcPr>
          <w:p w:rsidR="00CE4767" w:rsidRPr="00B43C74" w:rsidRDefault="00CE4767" w:rsidP="009E1BDD">
            <w:pPr>
              <w:spacing w:after="0" w:line="240" w:lineRule="atLeast"/>
              <w:jc w:val="center"/>
              <w:rPr>
                <w:rFonts w:ascii="Arial Narrow" w:hAnsi="Arial Narrow"/>
                <w:i/>
                <w:color w:val="FFFFFF"/>
                <w:sz w:val="20"/>
                <w:szCs w:val="20"/>
              </w:rPr>
            </w:pPr>
            <w:r w:rsidRPr="00B43C74">
              <w:rPr>
                <w:rFonts w:ascii="Arial Narrow" w:hAnsi="Arial Narrow"/>
                <w:b/>
                <w:color w:val="FFFFFF"/>
                <w:sz w:val="20"/>
                <w:szCs w:val="20"/>
              </w:rPr>
              <w:t>English/</w:t>
            </w:r>
            <w:r w:rsidRPr="00B43C74">
              <w:rPr>
                <w:rFonts w:ascii="Arial Narrow" w:hAnsi="Arial Narrow"/>
                <w:b/>
                <w:color w:val="FFFFFF"/>
                <w:sz w:val="20"/>
                <w:szCs w:val="20"/>
              </w:rPr>
              <w:br/>
              <w:t>Language Arts</w:t>
            </w:r>
            <w:r w:rsidRPr="00B43C74">
              <w:rPr>
                <w:rFonts w:ascii="Arial Narrow" w:hAnsi="Arial Narrow"/>
                <w:b/>
                <w:color w:val="FFFFFF"/>
                <w:sz w:val="20"/>
                <w:szCs w:val="20"/>
              </w:rPr>
              <w:br/>
            </w:r>
            <w:r w:rsidRPr="00B43C74">
              <w:rPr>
                <w:rFonts w:ascii="Arial Narrow" w:hAnsi="Arial Narrow"/>
                <w:i/>
                <w:color w:val="FFFFFF"/>
                <w:sz w:val="20"/>
                <w:szCs w:val="20"/>
              </w:rPr>
              <w:t>(3.0 credits)</w:t>
            </w:r>
          </w:p>
        </w:tc>
        <w:tc>
          <w:tcPr>
            <w:tcW w:w="1350" w:type="dxa"/>
            <w:tcBorders>
              <w:top w:val="single" w:sz="4" w:space="0" w:color="2B4C73"/>
              <w:left w:val="single" w:sz="4" w:space="0" w:color="FFFFFF"/>
              <w:bottom w:val="single" w:sz="4" w:space="0" w:color="FFFFFF"/>
              <w:right w:val="single" w:sz="4" w:space="0" w:color="FFFFFF"/>
            </w:tcBorders>
            <w:shd w:val="clear" w:color="auto" w:fill="2B4C73"/>
            <w:vAlign w:val="center"/>
          </w:tcPr>
          <w:p w:rsidR="00CE4767" w:rsidRPr="00B43C74" w:rsidRDefault="00CE4767" w:rsidP="009E1BDD">
            <w:pPr>
              <w:spacing w:after="0" w:line="240" w:lineRule="atLeast"/>
              <w:jc w:val="center"/>
              <w:rPr>
                <w:rFonts w:ascii="Arial Narrow" w:hAnsi="Arial Narrow"/>
                <w:i/>
                <w:color w:val="FFFFFF"/>
                <w:sz w:val="20"/>
                <w:szCs w:val="20"/>
              </w:rPr>
            </w:pPr>
            <w:r w:rsidRPr="00B43C74">
              <w:rPr>
                <w:rFonts w:ascii="Arial Narrow" w:hAnsi="Arial Narrow"/>
                <w:b/>
                <w:color w:val="FFFFFF"/>
                <w:sz w:val="20"/>
                <w:szCs w:val="20"/>
              </w:rPr>
              <w:t xml:space="preserve">Social Studies </w:t>
            </w:r>
            <w:r w:rsidRPr="00B43C74">
              <w:rPr>
                <w:rFonts w:ascii="Arial Narrow" w:hAnsi="Arial Narrow"/>
                <w:i/>
                <w:color w:val="FFFFFF"/>
                <w:sz w:val="20"/>
                <w:szCs w:val="20"/>
              </w:rPr>
              <w:t>(2.5 credits)</w:t>
            </w:r>
          </w:p>
        </w:tc>
        <w:tc>
          <w:tcPr>
            <w:tcW w:w="1170" w:type="dxa"/>
            <w:tcBorders>
              <w:top w:val="single" w:sz="4" w:space="0" w:color="2B4C73"/>
              <w:left w:val="single" w:sz="4" w:space="0" w:color="FFFFFF"/>
              <w:bottom w:val="single" w:sz="4" w:space="0" w:color="FFFFFF"/>
              <w:right w:val="single" w:sz="4" w:space="0" w:color="FFFFFF"/>
            </w:tcBorders>
            <w:shd w:val="clear" w:color="auto" w:fill="2B4C73"/>
            <w:vAlign w:val="center"/>
          </w:tcPr>
          <w:p w:rsidR="00CE4767" w:rsidRPr="00B43C74" w:rsidRDefault="00CE4767" w:rsidP="009E1BDD">
            <w:pPr>
              <w:spacing w:after="0" w:line="240" w:lineRule="atLeast"/>
              <w:jc w:val="center"/>
              <w:rPr>
                <w:rFonts w:ascii="Arial Narrow" w:hAnsi="Arial Narrow"/>
                <w:i/>
                <w:color w:val="FFFFFF"/>
                <w:sz w:val="20"/>
                <w:szCs w:val="20"/>
              </w:rPr>
            </w:pPr>
            <w:r w:rsidRPr="00B43C74">
              <w:rPr>
                <w:rFonts w:ascii="Arial Narrow" w:hAnsi="Arial Narrow"/>
                <w:b/>
                <w:color w:val="FFFFFF"/>
                <w:sz w:val="20"/>
                <w:szCs w:val="20"/>
              </w:rPr>
              <w:t xml:space="preserve">Math </w:t>
            </w:r>
            <w:r w:rsidRPr="00B43C74">
              <w:rPr>
                <w:rFonts w:ascii="Arial Narrow" w:hAnsi="Arial Narrow"/>
                <w:b/>
                <w:color w:val="FFFFFF"/>
                <w:sz w:val="20"/>
                <w:szCs w:val="20"/>
              </w:rPr>
              <w:br/>
            </w:r>
            <w:r w:rsidRPr="00B43C74">
              <w:rPr>
                <w:rFonts w:ascii="Arial Narrow" w:hAnsi="Arial Narrow"/>
                <w:i/>
                <w:color w:val="FFFFFF"/>
                <w:sz w:val="20"/>
                <w:szCs w:val="20"/>
              </w:rPr>
              <w:t>(2.0 credits)</w:t>
            </w:r>
          </w:p>
        </w:tc>
        <w:tc>
          <w:tcPr>
            <w:tcW w:w="1170" w:type="dxa"/>
            <w:tcBorders>
              <w:top w:val="single" w:sz="4" w:space="0" w:color="2B4C73"/>
              <w:left w:val="single" w:sz="4" w:space="0" w:color="FFFFFF"/>
              <w:bottom w:val="single" w:sz="4" w:space="0" w:color="FFFFFF"/>
              <w:right w:val="single" w:sz="4" w:space="0" w:color="FFFFFF"/>
            </w:tcBorders>
            <w:shd w:val="clear" w:color="auto" w:fill="2B4C73"/>
            <w:vAlign w:val="center"/>
          </w:tcPr>
          <w:p w:rsidR="00CE4767" w:rsidRPr="00B43C74" w:rsidRDefault="00CE4767" w:rsidP="009E1BDD">
            <w:pPr>
              <w:spacing w:after="0" w:line="240" w:lineRule="atLeast"/>
              <w:jc w:val="center"/>
              <w:rPr>
                <w:rFonts w:ascii="Arial Narrow" w:hAnsi="Arial Narrow"/>
                <w:i/>
                <w:color w:val="FFFFFF"/>
                <w:sz w:val="20"/>
                <w:szCs w:val="20"/>
              </w:rPr>
            </w:pPr>
            <w:r w:rsidRPr="00B43C74">
              <w:rPr>
                <w:rFonts w:ascii="Arial Narrow" w:hAnsi="Arial Narrow"/>
                <w:b/>
                <w:color w:val="FFFFFF"/>
                <w:sz w:val="20"/>
                <w:szCs w:val="20"/>
              </w:rPr>
              <w:t xml:space="preserve">Science </w:t>
            </w:r>
            <w:r w:rsidRPr="00B43C74">
              <w:rPr>
                <w:rFonts w:ascii="Arial Narrow" w:hAnsi="Arial Narrow"/>
                <w:b/>
                <w:color w:val="FFFFFF"/>
                <w:sz w:val="20"/>
                <w:szCs w:val="20"/>
              </w:rPr>
              <w:br/>
            </w:r>
            <w:r w:rsidRPr="00B43C74">
              <w:rPr>
                <w:rFonts w:ascii="Arial Narrow" w:hAnsi="Arial Narrow"/>
                <w:i/>
                <w:color w:val="FFFFFF"/>
                <w:sz w:val="20"/>
                <w:szCs w:val="20"/>
              </w:rPr>
              <w:t>(2.0 credits)</w:t>
            </w:r>
          </w:p>
        </w:tc>
        <w:tc>
          <w:tcPr>
            <w:tcW w:w="1170" w:type="dxa"/>
            <w:tcBorders>
              <w:top w:val="single" w:sz="4" w:space="0" w:color="2B4C73"/>
              <w:left w:val="single" w:sz="4" w:space="0" w:color="FFFFFF"/>
              <w:bottom w:val="single" w:sz="4" w:space="0" w:color="FFFFFF"/>
              <w:right w:val="single" w:sz="4" w:space="0" w:color="FFFFFF"/>
            </w:tcBorders>
            <w:shd w:val="clear" w:color="auto" w:fill="2B4C73"/>
            <w:vAlign w:val="center"/>
          </w:tcPr>
          <w:p w:rsidR="00CE4767" w:rsidRPr="00B43C74" w:rsidRDefault="00CE4767" w:rsidP="009E1BDD">
            <w:pPr>
              <w:spacing w:after="0" w:line="240" w:lineRule="atLeast"/>
              <w:jc w:val="center"/>
              <w:rPr>
                <w:rFonts w:ascii="Arial Narrow" w:hAnsi="Arial Narrow"/>
                <w:i/>
                <w:color w:val="FFFFFF"/>
                <w:sz w:val="20"/>
                <w:szCs w:val="20"/>
              </w:rPr>
            </w:pPr>
            <w:r w:rsidRPr="00B43C74">
              <w:rPr>
                <w:rFonts w:ascii="Arial Narrow" w:hAnsi="Arial Narrow"/>
                <w:b/>
                <w:color w:val="FFFFFF"/>
                <w:sz w:val="20"/>
                <w:szCs w:val="20"/>
              </w:rPr>
              <w:t xml:space="preserve">Fine Arts </w:t>
            </w:r>
            <w:r w:rsidRPr="00B43C74">
              <w:rPr>
                <w:rFonts w:ascii="Arial Narrow" w:hAnsi="Arial Narrow"/>
                <w:b/>
                <w:color w:val="FFFFFF"/>
                <w:sz w:val="20"/>
                <w:szCs w:val="20"/>
              </w:rPr>
              <w:br/>
            </w:r>
            <w:r w:rsidRPr="00B43C74">
              <w:rPr>
                <w:rFonts w:ascii="Arial Narrow" w:hAnsi="Arial Narrow"/>
                <w:i/>
                <w:color w:val="FFFFFF"/>
                <w:sz w:val="20"/>
                <w:szCs w:val="20"/>
              </w:rPr>
              <w:t>(1.0 credits)</w:t>
            </w:r>
          </w:p>
        </w:tc>
        <w:tc>
          <w:tcPr>
            <w:tcW w:w="1260" w:type="dxa"/>
            <w:tcBorders>
              <w:top w:val="single" w:sz="4" w:space="0" w:color="2B4C73"/>
              <w:left w:val="single" w:sz="4" w:space="0" w:color="FFFFFF"/>
              <w:bottom w:val="single" w:sz="4" w:space="0" w:color="FFFFFF"/>
              <w:right w:val="single" w:sz="4" w:space="0" w:color="FFFFFF"/>
            </w:tcBorders>
            <w:shd w:val="clear" w:color="auto" w:fill="2B4C73"/>
            <w:vAlign w:val="center"/>
          </w:tcPr>
          <w:p w:rsidR="00CE4767" w:rsidRPr="00B43C74" w:rsidRDefault="00CE4767" w:rsidP="009E1BDD">
            <w:pPr>
              <w:spacing w:after="0" w:line="240" w:lineRule="atLeast"/>
              <w:jc w:val="center"/>
              <w:rPr>
                <w:rFonts w:ascii="Arial Narrow" w:hAnsi="Arial Narrow"/>
                <w:i/>
                <w:color w:val="FFFFFF"/>
                <w:sz w:val="20"/>
                <w:szCs w:val="20"/>
              </w:rPr>
            </w:pPr>
            <w:r w:rsidRPr="00B43C74">
              <w:rPr>
                <w:rFonts w:ascii="Arial Narrow" w:hAnsi="Arial Narrow"/>
                <w:b/>
                <w:color w:val="FFFFFF"/>
                <w:sz w:val="20"/>
                <w:szCs w:val="20"/>
              </w:rPr>
              <w:t xml:space="preserve">Health/ Fitness </w:t>
            </w:r>
            <w:r w:rsidRPr="00B43C74">
              <w:rPr>
                <w:rFonts w:ascii="Arial Narrow" w:hAnsi="Arial Narrow"/>
                <w:b/>
                <w:color w:val="FFFFFF"/>
                <w:sz w:val="20"/>
                <w:szCs w:val="20"/>
              </w:rPr>
              <w:br/>
            </w:r>
            <w:r w:rsidRPr="00B43C74">
              <w:rPr>
                <w:rFonts w:ascii="Arial Narrow" w:hAnsi="Arial Narrow"/>
                <w:i/>
                <w:color w:val="FFFFFF"/>
                <w:sz w:val="20"/>
                <w:szCs w:val="20"/>
              </w:rPr>
              <w:t>(2.0 credits)</w:t>
            </w:r>
          </w:p>
        </w:tc>
        <w:tc>
          <w:tcPr>
            <w:tcW w:w="1170" w:type="dxa"/>
            <w:tcBorders>
              <w:top w:val="single" w:sz="4" w:space="0" w:color="2B4C73"/>
              <w:left w:val="single" w:sz="4" w:space="0" w:color="FFFFFF"/>
              <w:bottom w:val="single" w:sz="4" w:space="0" w:color="B6C85C"/>
              <w:right w:val="single" w:sz="4" w:space="0" w:color="FFFFFF"/>
            </w:tcBorders>
            <w:shd w:val="clear" w:color="auto" w:fill="2B4C73"/>
            <w:vAlign w:val="center"/>
          </w:tcPr>
          <w:p w:rsidR="00CE4767" w:rsidRPr="00B43C74" w:rsidRDefault="00CE4767" w:rsidP="009E1BDD">
            <w:pPr>
              <w:spacing w:after="0" w:line="240" w:lineRule="atLeast"/>
              <w:jc w:val="center"/>
              <w:rPr>
                <w:rFonts w:ascii="Arial Narrow" w:hAnsi="Arial Narrow"/>
                <w:i/>
                <w:color w:val="FFFFFF"/>
                <w:sz w:val="20"/>
                <w:szCs w:val="20"/>
              </w:rPr>
            </w:pPr>
            <w:r w:rsidRPr="00B43C74">
              <w:rPr>
                <w:rFonts w:ascii="Arial Narrow" w:hAnsi="Arial Narrow"/>
                <w:b/>
                <w:color w:val="FFFFFF"/>
                <w:sz w:val="20"/>
                <w:szCs w:val="20"/>
              </w:rPr>
              <w:t xml:space="preserve">Other </w:t>
            </w:r>
            <w:r w:rsidRPr="00B43C74">
              <w:rPr>
                <w:rFonts w:ascii="Arial Narrow" w:hAnsi="Arial Narrow"/>
                <w:b/>
                <w:color w:val="FFFFFF"/>
                <w:sz w:val="20"/>
                <w:szCs w:val="20"/>
              </w:rPr>
              <w:br/>
            </w:r>
            <w:r w:rsidRPr="00B43C74">
              <w:rPr>
                <w:rFonts w:ascii="Arial Narrow" w:hAnsi="Arial Narrow"/>
                <w:i/>
                <w:color w:val="FFFFFF"/>
                <w:sz w:val="20"/>
                <w:szCs w:val="20"/>
              </w:rPr>
              <w:t>(5.5 credits)</w:t>
            </w:r>
          </w:p>
        </w:tc>
        <w:tc>
          <w:tcPr>
            <w:tcW w:w="2070" w:type="dxa"/>
            <w:tcBorders>
              <w:top w:val="single" w:sz="4" w:space="0" w:color="2B4C73"/>
              <w:left w:val="single" w:sz="4" w:space="0" w:color="FFFFFF"/>
              <w:bottom w:val="single" w:sz="4" w:space="0" w:color="B6C85C"/>
              <w:right w:val="single" w:sz="4" w:space="0" w:color="FFFFFF"/>
            </w:tcBorders>
            <w:shd w:val="clear" w:color="auto" w:fill="2B4C73"/>
            <w:vAlign w:val="center"/>
          </w:tcPr>
          <w:p w:rsidR="00CE4767" w:rsidRPr="00B43C74" w:rsidRDefault="00CE4767" w:rsidP="009E1BDD">
            <w:pPr>
              <w:spacing w:after="0" w:line="240" w:lineRule="atLeast"/>
              <w:jc w:val="center"/>
              <w:rPr>
                <w:rFonts w:ascii="Arial Narrow" w:hAnsi="Arial Narrow"/>
                <w:i/>
                <w:color w:val="FFFFFF"/>
                <w:sz w:val="20"/>
                <w:szCs w:val="20"/>
              </w:rPr>
            </w:pPr>
            <w:r w:rsidRPr="00B43C74">
              <w:rPr>
                <w:rFonts w:ascii="Arial Narrow" w:hAnsi="Arial Narrow"/>
                <w:b/>
                <w:color w:val="FFFFFF"/>
                <w:sz w:val="20"/>
                <w:szCs w:val="20"/>
              </w:rPr>
              <w:t xml:space="preserve">Related Career &amp; Technical/ Occupational Education </w:t>
            </w:r>
            <w:r w:rsidRPr="00B43C74">
              <w:rPr>
                <w:rFonts w:ascii="Arial Narrow" w:hAnsi="Arial Narrow"/>
                <w:b/>
                <w:color w:val="FFFFFF"/>
                <w:sz w:val="20"/>
                <w:szCs w:val="20"/>
              </w:rPr>
              <w:br/>
            </w:r>
            <w:r w:rsidRPr="00B43C74">
              <w:rPr>
                <w:rFonts w:ascii="Arial Narrow" w:hAnsi="Arial Narrow"/>
                <w:i/>
                <w:color w:val="FFFFFF"/>
                <w:sz w:val="20"/>
                <w:szCs w:val="20"/>
              </w:rPr>
              <w:t>(1.0 credits)</w:t>
            </w:r>
          </w:p>
        </w:tc>
        <w:tc>
          <w:tcPr>
            <w:tcW w:w="2340" w:type="dxa"/>
            <w:tcBorders>
              <w:top w:val="single" w:sz="4" w:space="0" w:color="2B4C73"/>
              <w:left w:val="single" w:sz="4" w:space="0" w:color="FFFFFF"/>
              <w:bottom w:val="single" w:sz="4" w:space="0" w:color="B6C85C"/>
              <w:right w:val="single" w:sz="4" w:space="0" w:color="2B4C73"/>
            </w:tcBorders>
            <w:shd w:val="clear" w:color="auto" w:fill="2B4C73"/>
            <w:vAlign w:val="center"/>
          </w:tcPr>
          <w:p w:rsidR="00CE4767" w:rsidRPr="00B43C74" w:rsidRDefault="00CE4767" w:rsidP="009E1BDD">
            <w:pPr>
              <w:spacing w:after="0" w:line="240" w:lineRule="atLeast"/>
              <w:jc w:val="center"/>
              <w:rPr>
                <w:rFonts w:ascii="Arial Narrow" w:hAnsi="Arial Narrow"/>
                <w:b/>
                <w:color w:val="FFFFFF"/>
                <w:sz w:val="20"/>
                <w:szCs w:val="20"/>
              </w:rPr>
            </w:pPr>
            <w:r w:rsidRPr="00B43C74">
              <w:rPr>
                <w:rFonts w:ascii="Arial Narrow" w:hAnsi="Arial Narrow"/>
                <w:b/>
                <w:color w:val="FFFFFF"/>
                <w:sz w:val="20"/>
                <w:szCs w:val="20"/>
              </w:rPr>
              <w:t>SAMPLE</w:t>
            </w:r>
            <w:r w:rsidRPr="00B43C74">
              <w:rPr>
                <w:rFonts w:ascii="Arial Narrow" w:hAnsi="Arial Narrow"/>
                <w:b/>
                <w:color w:val="FFFFFF"/>
                <w:sz w:val="20"/>
                <w:szCs w:val="20"/>
              </w:rPr>
              <w:br/>
              <w:t>Occupations Related</w:t>
            </w:r>
            <w:r w:rsidRPr="00B43C74">
              <w:rPr>
                <w:rFonts w:ascii="Arial Narrow" w:hAnsi="Arial Narrow"/>
                <w:b/>
                <w:color w:val="FFFFFF"/>
                <w:sz w:val="20"/>
                <w:szCs w:val="20"/>
              </w:rPr>
              <w:br/>
              <w:t>To This Pathway</w:t>
            </w:r>
          </w:p>
        </w:tc>
      </w:tr>
      <w:tr w:rsidR="00CE4767" w:rsidRPr="00B43C74" w:rsidTr="009E1BDD">
        <w:trPr>
          <w:trHeight w:val="323"/>
        </w:trPr>
        <w:tc>
          <w:tcPr>
            <w:tcW w:w="558" w:type="dxa"/>
            <w:vMerge w:val="restart"/>
            <w:tcBorders>
              <w:top w:val="single" w:sz="4" w:space="0" w:color="FFFFFF"/>
              <w:left w:val="single" w:sz="4" w:space="0" w:color="FFFFFF"/>
              <w:right w:val="single" w:sz="4" w:space="0" w:color="FFFFFF"/>
            </w:tcBorders>
            <w:shd w:val="clear" w:color="auto" w:fill="2B4C73"/>
            <w:textDirection w:val="btLr"/>
            <w:vAlign w:val="center"/>
          </w:tcPr>
          <w:p w:rsidR="00CE4767" w:rsidRPr="00B43C74" w:rsidRDefault="00CE4767" w:rsidP="009E1BDD">
            <w:pPr>
              <w:spacing w:after="0" w:line="240" w:lineRule="atLeast"/>
              <w:ind w:left="113" w:right="113"/>
              <w:jc w:val="center"/>
              <w:rPr>
                <w:rFonts w:ascii="Arial Narrow" w:hAnsi="Arial Narrow"/>
                <w:b/>
                <w:color w:val="FFFFFF"/>
                <w:sz w:val="20"/>
                <w:szCs w:val="20"/>
              </w:rPr>
            </w:pPr>
            <w:r w:rsidRPr="00B43C74">
              <w:rPr>
                <w:rFonts w:ascii="Arial Narrow" w:hAnsi="Arial Narrow"/>
                <w:b/>
                <w:color w:val="FFFFFF"/>
                <w:sz w:val="20"/>
                <w:szCs w:val="20"/>
              </w:rPr>
              <w:t>SECONDARY GRADUATION REQUIREMENTS</w:t>
            </w:r>
          </w:p>
        </w:tc>
        <w:tc>
          <w:tcPr>
            <w:tcW w:w="11070" w:type="dxa"/>
            <w:gridSpan w:val="9"/>
            <w:tcBorders>
              <w:top w:val="single" w:sz="4" w:space="0" w:color="B6C85C"/>
              <w:left w:val="single" w:sz="4" w:space="0" w:color="FFFFFF"/>
              <w:bottom w:val="single" w:sz="4" w:space="0" w:color="B6C85C"/>
              <w:right w:val="single" w:sz="4" w:space="0" w:color="B6C85C"/>
            </w:tcBorders>
            <w:vAlign w:val="center"/>
          </w:tcPr>
          <w:p w:rsidR="00CE4767" w:rsidRPr="00B43C74" w:rsidRDefault="00CE4767" w:rsidP="009E1BDD">
            <w:pPr>
              <w:pStyle w:val="ListParagraph"/>
              <w:spacing w:after="0" w:line="240" w:lineRule="auto"/>
              <w:ind w:left="0"/>
              <w:rPr>
                <w:rFonts w:ascii="Arial Narrow" w:hAnsi="Arial Narrow"/>
                <w:color w:val="4D4D4D"/>
                <w:sz w:val="18"/>
                <w:szCs w:val="18"/>
              </w:rPr>
            </w:pPr>
            <w:r w:rsidRPr="00B43C74">
              <w:rPr>
                <w:rFonts w:ascii="Arial Narrow" w:hAnsi="Arial Narrow"/>
                <w:color w:val="4D4D4D"/>
                <w:sz w:val="18"/>
                <w:szCs w:val="18"/>
              </w:rPr>
              <w:t xml:space="preserve">Visit the OSPI or State Board of Education web sites for more information on state graduation requirements. </w:t>
            </w:r>
            <w:r w:rsidRPr="00B43C74">
              <w:rPr>
                <w:rFonts w:ascii="Arial Narrow" w:hAnsi="Arial Narrow"/>
                <w:b/>
                <w:color w:val="4D4D4D"/>
                <w:sz w:val="18"/>
                <w:szCs w:val="18"/>
              </w:rPr>
              <w:t>Note:</w:t>
            </w:r>
            <w:r w:rsidRPr="00B43C74">
              <w:rPr>
                <w:rFonts w:ascii="Arial Narrow" w:hAnsi="Arial Narrow"/>
                <w:color w:val="4D4D4D"/>
                <w:sz w:val="18"/>
                <w:szCs w:val="18"/>
              </w:rPr>
              <w:t xml:space="preserve"> Local districts often require additional credits.</w:t>
            </w:r>
          </w:p>
        </w:tc>
        <w:tc>
          <w:tcPr>
            <w:tcW w:w="2340" w:type="dxa"/>
            <w:vMerge w:val="restart"/>
            <w:tcBorders>
              <w:top w:val="single" w:sz="4" w:space="0" w:color="B6C85C"/>
              <w:left w:val="single" w:sz="4" w:space="0" w:color="B6C85C"/>
              <w:right w:val="single" w:sz="4" w:space="0" w:color="B6C85C"/>
            </w:tcBorders>
            <w:shd w:val="clear" w:color="auto" w:fill="E3EAC0"/>
          </w:tcPr>
          <w:p w:rsidR="00CE4767" w:rsidRPr="00B43C74" w:rsidRDefault="00CE4767" w:rsidP="009E1BDD">
            <w:pPr>
              <w:pStyle w:val="ListParagraph"/>
              <w:spacing w:after="0" w:line="240" w:lineRule="atLeast"/>
              <w:rPr>
                <w:rFonts w:ascii="Arial Narrow" w:hAnsi="Arial Narrow"/>
                <w:color w:val="4D4D4D"/>
                <w:sz w:val="20"/>
                <w:szCs w:val="20"/>
              </w:rPr>
            </w:pPr>
          </w:p>
        </w:tc>
      </w:tr>
      <w:tr w:rsidR="00CE4767" w:rsidRPr="00B43C74" w:rsidTr="009E1BDD">
        <w:trPr>
          <w:trHeight w:val="539"/>
        </w:trPr>
        <w:tc>
          <w:tcPr>
            <w:tcW w:w="558" w:type="dxa"/>
            <w:vMerge/>
            <w:tcBorders>
              <w:left w:val="single" w:sz="4" w:space="0" w:color="FFFFFF"/>
              <w:right w:val="single" w:sz="4" w:space="0" w:color="FFFFFF"/>
            </w:tcBorders>
            <w:shd w:val="clear" w:color="auto" w:fill="2B4C73"/>
            <w:textDirection w:val="btLr"/>
            <w:vAlign w:val="center"/>
          </w:tcPr>
          <w:p w:rsidR="00CE4767" w:rsidRPr="00B43C74" w:rsidRDefault="00CE4767" w:rsidP="009E1BDD">
            <w:pPr>
              <w:spacing w:after="0" w:line="240" w:lineRule="atLeast"/>
              <w:ind w:left="113" w:right="113"/>
              <w:jc w:val="center"/>
              <w:rPr>
                <w:rFonts w:ascii="Arial Narrow" w:hAnsi="Arial Narrow"/>
                <w:b/>
                <w:color w:val="FFFFFF"/>
                <w:sz w:val="20"/>
                <w:szCs w:val="20"/>
              </w:rPr>
            </w:pPr>
          </w:p>
        </w:tc>
        <w:tc>
          <w:tcPr>
            <w:tcW w:w="540" w:type="dxa"/>
            <w:tcBorders>
              <w:top w:val="single" w:sz="4" w:space="0" w:color="B6C85C"/>
              <w:left w:val="single" w:sz="4" w:space="0" w:color="FFFFFF"/>
              <w:bottom w:val="single" w:sz="4" w:space="0" w:color="B6C85C"/>
              <w:right w:val="single" w:sz="4" w:space="0" w:color="B6C85C"/>
            </w:tcBorders>
            <w:vAlign w:val="center"/>
          </w:tcPr>
          <w:p w:rsidR="00CE4767" w:rsidRPr="00B43C74" w:rsidRDefault="00CE4767" w:rsidP="009E1BDD">
            <w:pPr>
              <w:spacing w:after="0" w:line="240" w:lineRule="atLeast"/>
              <w:jc w:val="center"/>
              <w:rPr>
                <w:rFonts w:ascii="Arial Narrow" w:hAnsi="Arial Narrow"/>
                <w:color w:val="4D4D4D"/>
                <w:sz w:val="20"/>
                <w:szCs w:val="20"/>
              </w:rPr>
            </w:pPr>
            <w:r w:rsidRPr="00B43C74">
              <w:rPr>
                <w:rFonts w:ascii="Arial Narrow" w:hAnsi="Arial Narrow"/>
                <w:color w:val="4D4D4D"/>
                <w:sz w:val="20"/>
                <w:szCs w:val="20"/>
              </w:rPr>
              <w:t>9</w:t>
            </w:r>
          </w:p>
        </w:tc>
        <w:tc>
          <w:tcPr>
            <w:tcW w:w="117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tc>
        <w:tc>
          <w:tcPr>
            <w:tcW w:w="135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17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17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17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26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170" w:type="dxa"/>
            <w:tcBorders>
              <w:top w:val="single" w:sz="4" w:space="0" w:color="B6C85C"/>
              <w:left w:val="single" w:sz="4" w:space="0" w:color="B6C85C"/>
              <w:bottom w:val="single" w:sz="4" w:space="0" w:color="B6C85C"/>
              <w:right w:val="single" w:sz="4" w:space="0" w:color="B6C85C"/>
            </w:tcBorders>
            <w:shd w:val="clear" w:color="auto" w:fill="auto"/>
          </w:tcPr>
          <w:p w:rsidR="00CE4767" w:rsidRPr="00B43C74" w:rsidRDefault="00CE4767" w:rsidP="009E1BDD">
            <w:pPr>
              <w:pStyle w:val="ListParagraph"/>
              <w:spacing w:after="0" w:line="240" w:lineRule="atLeast"/>
              <w:rPr>
                <w:rFonts w:ascii="Arial Narrow" w:hAnsi="Arial Narrow"/>
                <w:color w:val="4D4D4D"/>
                <w:sz w:val="20"/>
                <w:szCs w:val="20"/>
              </w:rPr>
            </w:pPr>
          </w:p>
        </w:tc>
        <w:tc>
          <w:tcPr>
            <w:tcW w:w="2070" w:type="dxa"/>
            <w:tcBorders>
              <w:top w:val="single" w:sz="4" w:space="0" w:color="B6C85C"/>
              <w:left w:val="single" w:sz="4" w:space="0" w:color="B6C85C"/>
              <w:bottom w:val="single" w:sz="4" w:space="0" w:color="B6C85C"/>
              <w:right w:val="single" w:sz="4" w:space="0" w:color="B6C85C"/>
            </w:tcBorders>
            <w:shd w:val="clear" w:color="auto" w:fill="auto"/>
          </w:tcPr>
          <w:p w:rsidR="00CE4767" w:rsidRPr="00B43C74" w:rsidRDefault="00CE4767" w:rsidP="009E1BDD">
            <w:pPr>
              <w:pStyle w:val="ListParagraph"/>
              <w:spacing w:after="0" w:line="240" w:lineRule="atLeast"/>
              <w:rPr>
                <w:rFonts w:ascii="Arial Narrow" w:hAnsi="Arial Narrow"/>
                <w:color w:val="4D4D4D"/>
                <w:sz w:val="20"/>
                <w:szCs w:val="20"/>
              </w:rPr>
            </w:pPr>
          </w:p>
        </w:tc>
        <w:tc>
          <w:tcPr>
            <w:tcW w:w="2340" w:type="dxa"/>
            <w:vMerge/>
            <w:tcBorders>
              <w:left w:val="single" w:sz="4" w:space="0" w:color="B6C85C"/>
              <w:right w:val="single" w:sz="4" w:space="0" w:color="B6C85C"/>
            </w:tcBorders>
            <w:shd w:val="clear" w:color="auto" w:fill="E3EAC0"/>
          </w:tcPr>
          <w:p w:rsidR="00CE4767" w:rsidRPr="00B43C74" w:rsidRDefault="00CE4767" w:rsidP="009E1BDD">
            <w:pPr>
              <w:pStyle w:val="ListParagraph"/>
              <w:spacing w:after="0" w:line="240" w:lineRule="atLeast"/>
              <w:rPr>
                <w:rFonts w:ascii="Arial Narrow" w:hAnsi="Arial Narrow"/>
                <w:color w:val="4D4D4D"/>
                <w:sz w:val="20"/>
                <w:szCs w:val="20"/>
              </w:rPr>
            </w:pPr>
          </w:p>
        </w:tc>
      </w:tr>
      <w:tr w:rsidR="00CE4767" w:rsidRPr="00B43C74" w:rsidTr="009E1BDD">
        <w:trPr>
          <w:trHeight w:val="539"/>
        </w:trPr>
        <w:tc>
          <w:tcPr>
            <w:tcW w:w="558" w:type="dxa"/>
            <w:vMerge/>
            <w:tcBorders>
              <w:left w:val="single" w:sz="4" w:space="0" w:color="FFFFFF"/>
              <w:right w:val="single" w:sz="4" w:space="0" w:color="FFFFFF"/>
            </w:tcBorders>
            <w:shd w:val="clear" w:color="auto" w:fill="2B4C73"/>
            <w:vAlign w:val="center"/>
          </w:tcPr>
          <w:p w:rsidR="00CE4767" w:rsidRPr="00B43C74" w:rsidRDefault="00CE4767" w:rsidP="009E1BDD">
            <w:pPr>
              <w:spacing w:after="0" w:line="240" w:lineRule="atLeast"/>
              <w:jc w:val="center"/>
              <w:rPr>
                <w:rFonts w:ascii="Arial Narrow" w:hAnsi="Arial Narrow"/>
                <w:b/>
                <w:color w:val="FFFFFF"/>
                <w:sz w:val="20"/>
                <w:szCs w:val="20"/>
              </w:rPr>
            </w:pPr>
          </w:p>
        </w:tc>
        <w:tc>
          <w:tcPr>
            <w:tcW w:w="540" w:type="dxa"/>
            <w:tcBorders>
              <w:top w:val="single" w:sz="4" w:space="0" w:color="B6C85C"/>
              <w:left w:val="single" w:sz="4" w:space="0" w:color="FFFFFF"/>
              <w:bottom w:val="single" w:sz="4" w:space="0" w:color="B6C85C"/>
              <w:right w:val="single" w:sz="4" w:space="0" w:color="B6C85C"/>
            </w:tcBorders>
            <w:vAlign w:val="center"/>
          </w:tcPr>
          <w:p w:rsidR="00CE4767" w:rsidRPr="00B43C74" w:rsidRDefault="00CE4767" w:rsidP="009E1BDD">
            <w:pPr>
              <w:spacing w:after="0" w:line="240" w:lineRule="atLeast"/>
              <w:jc w:val="center"/>
              <w:rPr>
                <w:rFonts w:ascii="Arial Narrow" w:hAnsi="Arial Narrow"/>
                <w:color w:val="4D4D4D"/>
                <w:sz w:val="20"/>
                <w:szCs w:val="20"/>
              </w:rPr>
            </w:pPr>
            <w:r w:rsidRPr="00B43C74">
              <w:rPr>
                <w:rFonts w:ascii="Arial Narrow" w:hAnsi="Arial Narrow"/>
                <w:color w:val="4D4D4D"/>
                <w:sz w:val="20"/>
                <w:szCs w:val="20"/>
              </w:rPr>
              <w:t>10</w:t>
            </w:r>
          </w:p>
        </w:tc>
        <w:tc>
          <w:tcPr>
            <w:tcW w:w="117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tc>
        <w:tc>
          <w:tcPr>
            <w:tcW w:w="135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17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17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17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26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170" w:type="dxa"/>
            <w:tcBorders>
              <w:top w:val="single" w:sz="4" w:space="0" w:color="B6C85C"/>
              <w:left w:val="single" w:sz="4" w:space="0" w:color="B6C85C"/>
              <w:bottom w:val="single" w:sz="4" w:space="0" w:color="B6C85C"/>
              <w:right w:val="single" w:sz="4" w:space="0" w:color="B6C85C"/>
            </w:tcBorders>
            <w:shd w:val="clear" w:color="auto" w:fill="auto"/>
          </w:tcPr>
          <w:p w:rsidR="00CE4767" w:rsidRPr="00B43C74" w:rsidRDefault="00CE4767" w:rsidP="009E1BDD">
            <w:pPr>
              <w:spacing w:after="0" w:line="240" w:lineRule="atLeast"/>
              <w:rPr>
                <w:rFonts w:ascii="Arial Narrow" w:hAnsi="Arial Narrow"/>
                <w:color w:val="4D4D4D"/>
                <w:sz w:val="20"/>
                <w:szCs w:val="20"/>
              </w:rPr>
            </w:pPr>
          </w:p>
        </w:tc>
        <w:tc>
          <w:tcPr>
            <w:tcW w:w="2070" w:type="dxa"/>
            <w:tcBorders>
              <w:top w:val="single" w:sz="4" w:space="0" w:color="B6C85C"/>
              <w:left w:val="single" w:sz="4" w:space="0" w:color="B6C85C"/>
              <w:bottom w:val="single" w:sz="4" w:space="0" w:color="B6C85C"/>
              <w:right w:val="single" w:sz="4" w:space="0" w:color="B6C85C"/>
            </w:tcBorders>
            <w:shd w:val="clear" w:color="auto" w:fill="auto"/>
          </w:tcPr>
          <w:p w:rsidR="00CE4767" w:rsidRPr="00B43C74" w:rsidRDefault="00CE4767" w:rsidP="009E1BDD">
            <w:pPr>
              <w:spacing w:after="0" w:line="240" w:lineRule="atLeast"/>
              <w:rPr>
                <w:rFonts w:ascii="Arial Narrow" w:hAnsi="Arial Narrow"/>
                <w:color w:val="4D4D4D"/>
                <w:sz w:val="20"/>
                <w:szCs w:val="20"/>
              </w:rPr>
            </w:pPr>
          </w:p>
        </w:tc>
        <w:tc>
          <w:tcPr>
            <w:tcW w:w="2340" w:type="dxa"/>
            <w:vMerge/>
            <w:tcBorders>
              <w:left w:val="single" w:sz="4" w:space="0" w:color="B6C85C"/>
              <w:right w:val="single" w:sz="4" w:space="0" w:color="B6C85C"/>
            </w:tcBorders>
            <w:shd w:val="clear" w:color="auto" w:fill="E3EAC0"/>
          </w:tcPr>
          <w:p w:rsidR="00CE4767" w:rsidRPr="00B43C74" w:rsidRDefault="00CE4767" w:rsidP="009E1BDD">
            <w:pPr>
              <w:spacing w:after="0" w:line="240" w:lineRule="atLeast"/>
              <w:rPr>
                <w:rFonts w:ascii="Arial Narrow" w:hAnsi="Arial Narrow"/>
                <w:color w:val="4D4D4D"/>
                <w:sz w:val="20"/>
                <w:szCs w:val="20"/>
              </w:rPr>
            </w:pPr>
          </w:p>
        </w:tc>
      </w:tr>
      <w:tr w:rsidR="00CE4767" w:rsidRPr="00B43C74" w:rsidTr="009E1BDD">
        <w:trPr>
          <w:trHeight w:val="539"/>
        </w:trPr>
        <w:tc>
          <w:tcPr>
            <w:tcW w:w="558" w:type="dxa"/>
            <w:vMerge/>
            <w:tcBorders>
              <w:left w:val="single" w:sz="4" w:space="0" w:color="FFFFFF"/>
              <w:right w:val="single" w:sz="4" w:space="0" w:color="FFFFFF"/>
            </w:tcBorders>
            <w:shd w:val="clear" w:color="auto" w:fill="2B4C73"/>
            <w:vAlign w:val="center"/>
          </w:tcPr>
          <w:p w:rsidR="00CE4767" w:rsidRPr="00B43C74" w:rsidRDefault="00CE4767" w:rsidP="009E1BDD">
            <w:pPr>
              <w:spacing w:after="0" w:line="240" w:lineRule="atLeast"/>
              <w:jc w:val="center"/>
              <w:rPr>
                <w:rFonts w:ascii="Arial Narrow" w:hAnsi="Arial Narrow"/>
                <w:b/>
                <w:color w:val="FFFFFF"/>
                <w:sz w:val="20"/>
                <w:szCs w:val="20"/>
              </w:rPr>
            </w:pPr>
          </w:p>
        </w:tc>
        <w:tc>
          <w:tcPr>
            <w:tcW w:w="540" w:type="dxa"/>
            <w:tcBorders>
              <w:top w:val="single" w:sz="4" w:space="0" w:color="B6C85C"/>
              <w:left w:val="single" w:sz="4" w:space="0" w:color="FFFFFF"/>
              <w:bottom w:val="single" w:sz="4" w:space="0" w:color="B6C85C"/>
              <w:right w:val="single" w:sz="4" w:space="0" w:color="B6C85C"/>
            </w:tcBorders>
            <w:vAlign w:val="center"/>
          </w:tcPr>
          <w:p w:rsidR="00CE4767" w:rsidRPr="00B43C74" w:rsidRDefault="00CE4767" w:rsidP="009E1BDD">
            <w:pPr>
              <w:spacing w:after="0" w:line="240" w:lineRule="atLeast"/>
              <w:jc w:val="center"/>
              <w:rPr>
                <w:rFonts w:ascii="Arial Narrow" w:hAnsi="Arial Narrow"/>
                <w:color w:val="4D4D4D"/>
                <w:sz w:val="20"/>
                <w:szCs w:val="20"/>
              </w:rPr>
            </w:pPr>
            <w:r w:rsidRPr="00B43C74">
              <w:rPr>
                <w:rFonts w:ascii="Arial Narrow" w:hAnsi="Arial Narrow"/>
                <w:color w:val="4D4D4D"/>
                <w:sz w:val="20"/>
                <w:szCs w:val="20"/>
              </w:rPr>
              <w:t>11</w:t>
            </w:r>
          </w:p>
        </w:tc>
        <w:tc>
          <w:tcPr>
            <w:tcW w:w="117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tc>
        <w:tc>
          <w:tcPr>
            <w:tcW w:w="135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17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17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17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26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170" w:type="dxa"/>
            <w:tcBorders>
              <w:top w:val="single" w:sz="4" w:space="0" w:color="B6C85C"/>
              <w:left w:val="single" w:sz="4" w:space="0" w:color="B6C85C"/>
              <w:bottom w:val="single" w:sz="4" w:space="0" w:color="B6C85C"/>
              <w:right w:val="single" w:sz="4" w:space="0" w:color="B6C85C"/>
            </w:tcBorders>
            <w:shd w:val="clear" w:color="auto" w:fill="auto"/>
          </w:tcPr>
          <w:p w:rsidR="00CE4767" w:rsidRPr="00B43C74" w:rsidRDefault="00CE4767" w:rsidP="009E1BDD">
            <w:pPr>
              <w:spacing w:after="0" w:line="240" w:lineRule="atLeast"/>
              <w:rPr>
                <w:rFonts w:ascii="Arial Narrow" w:hAnsi="Arial Narrow"/>
                <w:color w:val="4D4D4D"/>
                <w:sz w:val="20"/>
                <w:szCs w:val="20"/>
              </w:rPr>
            </w:pPr>
          </w:p>
        </w:tc>
        <w:tc>
          <w:tcPr>
            <w:tcW w:w="2070" w:type="dxa"/>
            <w:tcBorders>
              <w:top w:val="single" w:sz="4" w:space="0" w:color="B6C85C"/>
              <w:left w:val="single" w:sz="4" w:space="0" w:color="B6C85C"/>
              <w:bottom w:val="single" w:sz="4" w:space="0" w:color="B6C85C"/>
              <w:right w:val="single" w:sz="4" w:space="0" w:color="B6C85C"/>
            </w:tcBorders>
            <w:shd w:val="clear" w:color="auto" w:fill="auto"/>
          </w:tcPr>
          <w:p w:rsidR="00CE4767" w:rsidRPr="00B43C74" w:rsidRDefault="00CE4767" w:rsidP="009E1BDD">
            <w:pPr>
              <w:spacing w:after="0" w:line="240" w:lineRule="atLeast"/>
              <w:rPr>
                <w:rFonts w:ascii="Arial Narrow" w:hAnsi="Arial Narrow"/>
                <w:color w:val="4D4D4D"/>
                <w:sz w:val="20"/>
                <w:szCs w:val="20"/>
              </w:rPr>
            </w:pPr>
          </w:p>
        </w:tc>
        <w:tc>
          <w:tcPr>
            <w:tcW w:w="2340" w:type="dxa"/>
            <w:vMerge/>
            <w:tcBorders>
              <w:left w:val="single" w:sz="4" w:space="0" w:color="B6C85C"/>
              <w:right w:val="single" w:sz="4" w:space="0" w:color="B6C85C"/>
            </w:tcBorders>
            <w:shd w:val="clear" w:color="auto" w:fill="E3EAC0"/>
          </w:tcPr>
          <w:p w:rsidR="00CE4767" w:rsidRPr="00B43C74" w:rsidRDefault="00CE4767" w:rsidP="009E1BDD">
            <w:pPr>
              <w:spacing w:after="0" w:line="240" w:lineRule="atLeast"/>
              <w:rPr>
                <w:rFonts w:ascii="Arial Narrow" w:hAnsi="Arial Narrow"/>
                <w:color w:val="4D4D4D"/>
                <w:sz w:val="20"/>
                <w:szCs w:val="20"/>
              </w:rPr>
            </w:pPr>
          </w:p>
        </w:tc>
      </w:tr>
      <w:tr w:rsidR="00CE4767" w:rsidRPr="00B43C74" w:rsidTr="009E1BDD">
        <w:trPr>
          <w:trHeight w:val="521"/>
        </w:trPr>
        <w:tc>
          <w:tcPr>
            <w:tcW w:w="558" w:type="dxa"/>
            <w:vMerge/>
            <w:tcBorders>
              <w:left w:val="single" w:sz="4" w:space="0" w:color="FFFFFF"/>
              <w:bottom w:val="nil"/>
              <w:right w:val="single" w:sz="4" w:space="0" w:color="FFFFFF"/>
            </w:tcBorders>
            <w:shd w:val="clear" w:color="auto" w:fill="2B4C73"/>
            <w:vAlign w:val="center"/>
          </w:tcPr>
          <w:p w:rsidR="00CE4767" w:rsidRPr="00B43C74" w:rsidRDefault="00CE4767" w:rsidP="009E1BDD">
            <w:pPr>
              <w:spacing w:after="0" w:line="240" w:lineRule="atLeast"/>
              <w:jc w:val="center"/>
              <w:rPr>
                <w:rFonts w:ascii="Arial Narrow" w:hAnsi="Arial Narrow"/>
                <w:b/>
                <w:color w:val="FFFFFF"/>
                <w:sz w:val="20"/>
                <w:szCs w:val="20"/>
              </w:rPr>
            </w:pPr>
          </w:p>
        </w:tc>
        <w:tc>
          <w:tcPr>
            <w:tcW w:w="540" w:type="dxa"/>
            <w:tcBorders>
              <w:top w:val="single" w:sz="4" w:space="0" w:color="B6C85C"/>
              <w:left w:val="single" w:sz="4" w:space="0" w:color="FFFFFF"/>
              <w:bottom w:val="single" w:sz="4" w:space="0" w:color="B6C85C"/>
              <w:right w:val="single" w:sz="4" w:space="0" w:color="B6C85C"/>
            </w:tcBorders>
            <w:vAlign w:val="center"/>
          </w:tcPr>
          <w:p w:rsidR="00CE4767" w:rsidRPr="00B43C74" w:rsidRDefault="00CE4767" w:rsidP="009E1BDD">
            <w:pPr>
              <w:spacing w:after="0" w:line="240" w:lineRule="atLeast"/>
              <w:jc w:val="center"/>
              <w:rPr>
                <w:rFonts w:ascii="Arial Narrow" w:hAnsi="Arial Narrow"/>
                <w:color w:val="4D4D4D"/>
                <w:sz w:val="20"/>
                <w:szCs w:val="20"/>
              </w:rPr>
            </w:pPr>
            <w:r w:rsidRPr="00B43C74">
              <w:rPr>
                <w:rFonts w:ascii="Arial Narrow" w:hAnsi="Arial Narrow"/>
                <w:color w:val="4D4D4D"/>
                <w:sz w:val="20"/>
                <w:szCs w:val="20"/>
              </w:rPr>
              <w:t>12</w:t>
            </w:r>
          </w:p>
        </w:tc>
        <w:tc>
          <w:tcPr>
            <w:tcW w:w="117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tc>
        <w:tc>
          <w:tcPr>
            <w:tcW w:w="135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17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17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17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260"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1170" w:type="dxa"/>
            <w:tcBorders>
              <w:top w:val="single" w:sz="4" w:space="0" w:color="B6C85C"/>
              <w:left w:val="single" w:sz="4" w:space="0" w:color="B6C85C"/>
              <w:bottom w:val="single" w:sz="4" w:space="0" w:color="B6C85C"/>
              <w:right w:val="single" w:sz="4" w:space="0" w:color="B6C85C"/>
            </w:tcBorders>
            <w:shd w:val="clear" w:color="auto" w:fill="auto"/>
          </w:tcPr>
          <w:p w:rsidR="00CE4767" w:rsidRPr="00B43C74" w:rsidRDefault="00CE4767" w:rsidP="009E1BDD">
            <w:pPr>
              <w:spacing w:after="0" w:line="240" w:lineRule="atLeast"/>
              <w:rPr>
                <w:rFonts w:ascii="Arial Narrow" w:hAnsi="Arial Narrow"/>
                <w:color w:val="4D4D4D"/>
                <w:sz w:val="20"/>
                <w:szCs w:val="20"/>
              </w:rPr>
            </w:pPr>
          </w:p>
        </w:tc>
        <w:tc>
          <w:tcPr>
            <w:tcW w:w="2070" w:type="dxa"/>
            <w:tcBorders>
              <w:top w:val="single" w:sz="4" w:space="0" w:color="B6C85C"/>
              <w:left w:val="single" w:sz="4" w:space="0" w:color="B6C85C"/>
              <w:bottom w:val="single" w:sz="4" w:space="0" w:color="B6C85C"/>
              <w:right w:val="single" w:sz="4" w:space="0" w:color="B6C85C"/>
            </w:tcBorders>
            <w:shd w:val="clear" w:color="auto" w:fill="auto"/>
          </w:tcPr>
          <w:p w:rsidR="00CE4767" w:rsidRPr="00B43C74" w:rsidRDefault="00CE4767" w:rsidP="009E1BDD">
            <w:pPr>
              <w:spacing w:after="0" w:line="240" w:lineRule="atLeast"/>
              <w:rPr>
                <w:rFonts w:ascii="Arial Narrow" w:hAnsi="Arial Narrow"/>
                <w:color w:val="4D4D4D"/>
                <w:sz w:val="20"/>
                <w:szCs w:val="20"/>
              </w:rPr>
            </w:pPr>
          </w:p>
        </w:tc>
        <w:tc>
          <w:tcPr>
            <w:tcW w:w="2340" w:type="dxa"/>
            <w:vMerge/>
            <w:tcBorders>
              <w:left w:val="single" w:sz="4" w:space="0" w:color="B6C85C"/>
              <w:bottom w:val="single" w:sz="4" w:space="0" w:color="B6C85C"/>
              <w:right w:val="single" w:sz="4" w:space="0" w:color="B6C85C"/>
            </w:tcBorders>
            <w:shd w:val="clear" w:color="auto" w:fill="E3EAC0"/>
          </w:tcPr>
          <w:p w:rsidR="00CE4767" w:rsidRPr="00B43C74" w:rsidRDefault="00CE4767" w:rsidP="009E1BDD">
            <w:pPr>
              <w:spacing w:after="0" w:line="240" w:lineRule="atLeast"/>
              <w:rPr>
                <w:rFonts w:ascii="Arial Narrow" w:hAnsi="Arial Narrow"/>
                <w:color w:val="4D4D4D"/>
                <w:sz w:val="20"/>
                <w:szCs w:val="20"/>
              </w:rPr>
            </w:pPr>
          </w:p>
        </w:tc>
      </w:tr>
    </w:tbl>
    <w:p w:rsidR="00CE4767" w:rsidRDefault="00CE4767" w:rsidP="00CE4767">
      <w:pPr>
        <w:spacing w:after="0" w:line="240" w:lineRule="atLeast"/>
        <w:rPr>
          <w:rFonts w:ascii="Arial Narrow" w:hAnsi="Arial Narrow"/>
          <w:color w:val="4D4D4D"/>
          <w:sz w:val="20"/>
          <w:szCs w:val="20"/>
        </w:rPr>
      </w:pPr>
    </w:p>
    <w:p w:rsidR="00CE4767" w:rsidRDefault="00CE4767" w:rsidP="00CE4767">
      <w:pPr>
        <w:rPr>
          <w:rFonts w:ascii="Arial Narrow" w:hAnsi="Arial Narrow"/>
          <w:color w:val="4D4D4D"/>
          <w:sz w:val="20"/>
          <w:szCs w:val="20"/>
        </w:rPr>
      </w:pPr>
      <w:r>
        <w:rPr>
          <w:rFonts w:ascii="Arial Narrow" w:hAnsi="Arial Narrow"/>
          <w:color w:val="4D4D4D"/>
          <w:sz w:val="20"/>
          <w:szCs w:val="20"/>
        </w:rPr>
        <w:br w:type="page"/>
      </w:r>
    </w:p>
    <w:p w:rsidR="00CE4767" w:rsidRPr="002233AC" w:rsidRDefault="00CE4767" w:rsidP="00CE4767">
      <w:pPr>
        <w:spacing w:after="0" w:line="240" w:lineRule="atLeast"/>
        <w:jc w:val="right"/>
        <w:rPr>
          <w:rFonts w:ascii="Arial Narrow" w:hAnsi="Arial Narrow"/>
          <w:b/>
          <w:color w:val="2B4C73"/>
          <w:sz w:val="24"/>
          <w:szCs w:val="24"/>
        </w:rPr>
      </w:pPr>
      <w:r>
        <w:rPr>
          <w:rFonts w:ascii="Arial Narrow" w:hAnsi="Arial Narrow"/>
          <w:b/>
          <w:i/>
          <w:color w:val="2B4C73"/>
          <w:sz w:val="24"/>
          <w:szCs w:val="24"/>
        </w:rPr>
        <w:lastRenderedPageBreak/>
        <w:t>PROGRAM OF STUDY TEMPLATE</w:t>
      </w:r>
      <w:r w:rsidRPr="002233AC">
        <w:rPr>
          <w:rFonts w:ascii="Arial Narrow" w:hAnsi="Arial Narrow"/>
          <w:b/>
          <w:i/>
          <w:color w:val="2B4C73"/>
          <w:sz w:val="24"/>
          <w:szCs w:val="24"/>
        </w:rPr>
        <w:t>,</w:t>
      </w:r>
      <w:r w:rsidRPr="002233AC">
        <w:rPr>
          <w:rFonts w:ascii="Arial Narrow" w:hAnsi="Arial Narrow"/>
          <w:b/>
          <w:color w:val="2B4C73"/>
          <w:sz w:val="24"/>
          <w:szCs w:val="24"/>
        </w:rPr>
        <w:t xml:space="preserve"> Continued</w:t>
      </w:r>
    </w:p>
    <w:p w:rsidR="00CE4767" w:rsidRDefault="00CE4767" w:rsidP="00CE4767">
      <w:pPr>
        <w:spacing w:after="0" w:line="240" w:lineRule="atLeast"/>
        <w:rPr>
          <w:rFonts w:ascii="Arial Narrow" w:hAnsi="Arial Narrow"/>
          <w:color w:val="4D4D4D"/>
          <w:sz w:val="20"/>
          <w:szCs w:val="20"/>
        </w:rPr>
      </w:pPr>
    </w:p>
    <w:p w:rsidR="00CE4767" w:rsidRPr="008743F3" w:rsidRDefault="00CE4767" w:rsidP="00CE4767">
      <w:pPr>
        <w:spacing w:after="0" w:line="240" w:lineRule="atLeast"/>
        <w:rPr>
          <w:rFonts w:ascii="Arial Narrow" w:hAnsi="Arial Narrow"/>
          <w:color w:val="4D4D4D"/>
          <w:sz w:val="20"/>
          <w:szCs w:val="20"/>
        </w:rPr>
      </w:pPr>
      <w:r>
        <w:rPr>
          <w:rFonts w:ascii="Arial Narrow" w:hAnsi="Arial Narrow"/>
          <w:color w:val="4D4D4D"/>
          <w:sz w:val="20"/>
          <w:szCs w:val="20"/>
        </w:rPr>
        <w:t xml:space="preserve">Name: </w:t>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u w:val="single"/>
        </w:rPr>
        <w:tab/>
      </w:r>
      <w:r>
        <w:rPr>
          <w:rFonts w:ascii="Arial Narrow" w:hAnsi="Arial Narrow"/>
          <w:color w:val="4D4D4D"/>
          <w:sz w:val="20"/>
          <w:szCs w:val="20"/>
        </w:rPr>
        <w:t xml:space="preserve">  </w:t>
      </w:r>
      <w:r w:rsidRPr="008743F3">
        <w:rPr>
          <w:rFonts w:ascii="Arial Narrow" w:hAnsi="Arial Narrow"/>
          <w:color w:val="4D4D4D"/>
          <w:sz w:val="20"/>
          <w:szCs w:val="20"/>
        </w:rPr>
        <w:t>Career Cluster: ________________________________</w:t>
      </w:r>
      <w:r w:rsidRPr="008743F3">
        <w:rPr>
          <w:rFonts w:ascii="Arial Narrow" w:hAnsi="Arial Narrow"/>
          <w:color w:val="4D4D4D"/>
          <w:sz w:val="20"/>
          <w:szCs w:val="20"/>
        </w:rPr>
        <w:tab/>
        <w:t>Career Cluster Pathway: __________________________________</w:t>
      </w:r>
    </w:p>
    <w:p w:rsidR="00CE4767" w:rsidRDefault="00CE4767" w:rsidP="00CE4767">
      <w:pPr>
        <w:spacing w:after="0" w:line="240" w:lineRule="atLeast"/>
        <w:rPr>
          <w:rFonts w:ascii="Arial Narrow" w:hAnsi="Arial Narrow"/>
          <w:color w:val="4D4D4D"/>
          <w:sz w:val="20"/>
          <w:szCs w:val="20"/>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646"/>
        <w:gridCol w:w="2646"/>
        <w:gridCol w:w="2646"/>
        <w:gridCol w:w="2646"/>
        <w:gridCol w:w="2826"/>
      </w:tblGrid>
      <w:tr w:rsidR="00CE4767" w:rsidRPr="00B43C74" w:rsidTr="009E1BDD">
        <w:trPr>
          <w:cantSplit/>
          <w:trHeight w:val="1455"/>
        </w:trPr>
        <w:tc>
          <w:tcPr>
            <w:tcW w:w="558" w:type="dxa"/>
            <w:vMerge w:val="restart"/>
            <w:tcBorders>
              <w:top w:val="single" w:sz="4" w:space="0" w:color="2B4C73"/>
              <w:left w:val="single" w:sz="4" w:space="0" w:color="FFFFFF"/>
              <w:right w:val="single" w:sz="4" w:space="0" w:color="FFFFFF"/>
            </w:tcBorders>
            <w:shd w:val="clear" w:color="auto" w:fill="2B4C73"/>
            <w:textDirection w:val="btLr"/>
            <w:vAlign w:val="center"/>
          </w:tcPr>
          <w:p w:rsidR="00CE4767" w:rsidRPr="00B43C74" w:rsidRDefault="00CE4767" w:rsidP="009E1BDD">
            <w:pPr>
              <w:spacing w:after="0" w:line="240" w:lineRule="atLeast"/>
              <w:ind w:left="113" w:right="113"/>
              <w:jc w:val="center"/>
              <w:rPr>
                <w:rFonts w:ascii="Arial Narrow" w:hAnsi="Arial Narrow"/>
                <w:b/>
                <w:color w:val="FFFFFF"/>
                <w:sz w:val="20"/>
                <w:szCs w:val="20"/>
              </w:rPr>
            </w:pPr>
            <w:r w:rsidRPr="00B43C74">
              <w:rPr>
                <w:rFonts w:ascii="Arial Narrow" w:hAnsi="Arial Narrow"/>
                <w:b/>
                <w:color w:val="FFFFFF"/>
                <w:sz w:val="20"/>
                <w:szCs w:val="20"/>
              </w:rPr>
              <w:t>POSTSECONDARY EDUCATION OPTIONS</w:t>
            </w:r>
          </w:p>
        </w:tc>
        <w:tc>
          <w:tcPr>
            <w:tcW w:w="2646" w:type="dxa"/>
            <w:tcBorders>
              <w:top w:val="single" w:sz="4" w:space="0" w:color="2B4C73"/>
              <w:left w:val="single" w:sz="4" w:space="0" w:color="FFFFFF"/>
              <w:bottom w:val="single" w:sz="4" w:space="0" w:color="FFFFFF"/>
              <w:right w:val="single" w:sz="4" w:space="0" w:color="FFFFFF"/>
            </w:tcBorders>
            <w:shd w:val="clear" w:color="auto" w:fill="2B4C73"/>
            <w:vAlign w:val="center"/>
          </w:tcPr>
          <w:p w:rsidR="00CE4767" w:rsidRPr="00B43C74" w:rsidRDefault="00CE4767" w:rsidP="009E1BDD">
            <w:pPr>
              <w:spacing w:after="0" w:line="240" w:lineRule="atLeast"/>
              <w:jc w:val="center"/>
              <w:rPr>
                <w:rFonts w:ascii="Arial Narrow" w:hAnsi="Arial Narrow"/>
                <w:b/>
                <w:color w:val="FFFFFF"/>
                <w:sz w:val="20"/>
                <w:szCs w:val="20"/>
              </w:rPr>
            </w:pPr>
            <w:r w:rsidRPr="00B43C74">
              <w:rPr>
                <w:rFonts w:ascii="Arial Narrow" w:hAnsi="Arial Narrow"/>
                <w:b/>
                <w:color w:val="FFFFFF"/>
                <w:sz w:val="20"/>
                <w:szCs w:val="20"/>
              </w:rPr>
              <w:t>Technical Certification</w:t>
            </w:r>
          </w:p>
          <w:p w:rsidR="00CE4767" w:rsidRPr="00B43C74" w:rsidRDefault="00CE4767" w:rsidP="009E1BDD">
            <w:pPr>
              <w:spacing w:after="0" w:line="240" w:lineRule="atLeast"/>
              <w:jc w:val="center"/>
              <w:rPr>
                <w:rFonts w:ascii="Arial Narrow" w:hAnsi="Arial Narrow"/>
                <w:b/>
                <w:color w:val="FFFFFF"/>
                <w:sz w:val="20"/>
                <w:szCs w:val="20"/>
              </w:rPr>
            </w:pPr>
          </w:p>
          <w:p w:rsidR="00CE4767" w:rsidRPr="00B43C74" w:rsidRDefault="00CE4767" w:rsidP="009E1BDD">
            <w:pPr>
              <w:spacing w:after="0" w:line="240" w:lineRule="atLeast"/>
              <w:jc w:val="center"/>
              <w:rPr>
                <w:rFonts w:ascii="Arial Narrow" w:hAnsi="Arial Narrow"/>
                <w:i/>
                <w:color w:val="FFFFFF"/>
                <w:sz w:val="20"/>
                <w:szCs w:val="20"/>
              </w:rPr>
            </w:pPr>
            <w:r w:rsidRPr="00B43C74">
              <w:rPr>
                <w:rFonts w:ascii="Arial Narrow" w:hAnsi="Arial Narrow"/>
                <w:i/>
                <w:color w:val="FFFFFF"/>
                <w:sz w:val="20"/>
                <w:szCs w:val="20"/>
              </w:rPr>
              <w:t xml:space="preserve">(Instruction provided through certified training and/or </w:t>
            </w:r>
            <w:r w:rsidRPr="00B43C74">
              <w:rPr>
                <w:rFonts w:ascii="Arial Narrow" w:hAnsi="Arial Narrow"/>
                <w:i/>
                <w:color w:val="FFFFFF"/>
                <w:sz w:val="20"/>
                <w:szCs w:val="20"/>
              </w:rPr>
              <w:br/>
              <w:t>testing centers)</w:t>
            </w:r>
          </w:p>
        </w:tc>
        <w:tc>
          <w:tcPr>
            <w:tcW w:w="2646" w:type="dxa"/>
            <w:tcBorders>
              <w:top w:val="single" w:sz="4" w:space="0" w:color="2B4C73"/>
              <w:left w:val="single" w:sz="4" w:space="0" w:color="FFFFFF"/>
              <w:bottom w:val="single" w:sz="4" w:space="0" w:color="FFFFFF"/>
              <w:right w:val="single" w:sz="4" w:space="0" w:color="FFFFFF"/>
            </w:tcBorders>
            <w:shd w:val="clear" w:color="auto" w:fill="2B4C73"/>
            <w:vAlign w:val="center"/>
          </w:tcPr>
          <w:p w:rsidR="00CE4767" w:rsidRPr="00B43C74" w:rsidRDefault="00CE4767" w:rsidP="009E1BDD">
            <w:pPr>
              <w:spacing w:after="0" w:line="240" w:lineRule="atLeast"/>
              <w:jc w:val="center"/>
              <w:rPr>
                <w:rFonts w:ascii="Arial Narrow" w:hAnsi="Arial Narrow"/>
                <w:b/>
                <w:color w:val="FFFFFF"/>
                <w:sz w:val="20"/>
                <w:szCs w:val="20"/>
              </w:rPr>
            </w:pPr>
            <w:r w:rsidRPr="00B43C74">
              <w:rPr>
                <w:rFonts w:ascii="Arial Narrow" w:hAnsi="Arial Narrow"/>
                <w:b/>
                <w:color w:val="FFFFFF"/>
                <w:sz w:val="20"/>
                <w:szCs w:val="20"/>
              </w:rPr>
              <w:t>Apprenticeship Opportunities</w:t>
            </w:r>
          </w:p>
          <w:p w:rsidR="00CE4767" w:rsidRPr="00B43C74" w:rsidRDefault="00CE4767" w:rsidP="009E1BDD">
            <w:pPr>
              <w:spacing w:after="0" w:line="240" w:lineRule="atLeast"/>
              <w:jc w:val="center"/>
              <w:rPr>
                <w:rFonts w:ascii="Arial Narrow" w:hAnsi="Arial Narrow"/>
                <w:i/>
                <w:color w:val="FFFFFF"/>
                <w:sz w:val="20"/>
                <w:szCs w:val="20"/>
              </w:rPr>
            </w:pPr>
          </w:p>
          <w:p w:rsidR="00CE4767" w:rsidRPr="00B43C74" w:rsidRDefault="00CE4767" w:rsidP="009E1BDD">
            <w:pPr>
              <w:spacing w:after="0" w:line="240" w:lineRule="atLeast"/>
              <w:jc w:val="center"/>
              <w:rPr>
                <w:rFonts w:ascii="Arial Narrow" w:hAnsi="Arial Narrow"/>
                <w:i/>
                <w:color w:val="FFFFFF"/>
                <w:sz w:val="20"/>
                <w:szCs w:val="20"/>
              </w:rPr>
            </w:pPr>
            <w:r w:rsidRPr="00B43C74">
              <w:rPr>
                <w:rFonts w:ascii="Arial Narrow" w:hAnsi="Arial Narrow"/>
                <w:i/>
                <w:color w:val="FFFFFF"/>
                <w:sz w:val="20"/>
                <w:szCs w:val="20"/>
              </w:rPr>
              <w:t>(To learn more, visit the Department of Labor &amp; Industries’ web site)</w:t>
            </w:r>
          </w:p>
        </w:tc>
        <w:tc>
          <w:tcPr>
            <w:tcW w:w="2646" w:type="dxa"/>
            <w:tcBorders>
              <w:top w:val="single" w:sz="4" w:space="0" w:color="2B4C73"/>
              <w:left w:val="single" w:sz="4" w:space="0" w:color="FFFFFF"/>
              <w:bottom w:val="single" w:sz="4" w:space="0" w:color="B6C85C"/>
              <w:right w:val="single" w:sz="4" w:space="0" w:color="FFFFFF"/>
            </w:tcBorders>
            <w:shd w:val="clear" w:color="auto" w:fill="2B4C73"/>
            <w:vAlign w:val="center"/>
          </w:tcPr>
          <w:p w:rsidR="00CE4767" w:rsidRPr="00B43C74" w:rsidRDefault="00CE4767" w:rsidP="009E1BDD">
            <w:pPr>
              <w:spacing w:after="0" w:line="240" w:lineRule="atLeast"/>
              <w:jc w:val="center"/>
              <w:rPr>
                <w:rFonts w:ascii="Arial Narrow" w:hAnsi="Arial Narrow"/>
                <w:b/>
                <w:color w:val="FFFFFF"/>
                <w:sz w:val="20"/>
                <w:szCs w:val="20"/>
              </w:rPr>
            </w:pPr>
            <w:r w:rsidRPr="00B43C74">
              <w:rPr>
                <w:rFonts w:ascii="Arial Narrow" w:hAnsi="Arial Narrow"/>
                <w:b/>
                <w:color w:val="FFFFFF"/>
                <w:sz w:val="20"/>
                <w:szCs w:val="20"/>
              </w:rPr>
              <w:t>2-yr or ATA Degree</w:t>
            </w:r>
          </w:p>
          <w:p w:rsidR="00CE4767" w:rsidRPr="00B43C74" w:rsidRDefault="00CE4767" w:rsidP="009E1BDD">
            <w:pPr>
              <w:spacing w:after="0" w:line="240" w:lineRule="atLeast"/>
              <w:jc w:val="center"/>
              <w:rPr>
                <w:rFonts w:ascii="Arial Narrow" w:hAnsi="Arial Narrow"/>
                <w:b/>
                <w:color w:val="FFFFFF"/>
                <w:sz w:val="20"/>
                <w:szCs w:val="20"/>
              </w:rPr>
            </w:pPr>
          </w:p>
          <w:p w:rsidR="00CE4767" w:rsidRPr="00B43C74" w:rsidRDefault="00CE4767" w:rsidP="009E1BDD">
            <w:pPr>
              <w:spacing w:after="0" w:line="240" w:lineRule="atLeast"/>
              <w:jc w:val="center"/>
              <w:rPr>
                <w:rFonts w:ascii="Arial Narrow" w:hAnsi="Arial Narrow"/>
                <w:i/>
                <w:color w:val="FFFFFF"/>
                <w:sz w:val="20"/>
                <w:szCs w:val="20"/>
              </w:rPr>
            </w:pPr>
            <w:r w:rsidRPr="00B43C74">
              <w:rPr>
                <w:rFonts w:ascii="Arial Narrow" w:hAnsi="Arial Narrow"/>
                <w:i/>
                <w:color w:val="FFFFFF"/>
                <w:sz w:val="20"/>
                <w:szCs w:val="20"/>
              </w:rPr>
              <w:t xml:space="preserve">(Find specific colleges at </w:t>
            </w:r>
            <w:r w:rsidRPr="00B43C74">
              <w:rPr>
                <w:rFonts w:ascii="Arial Narrow" w:hAnsi="Arial Narrow"/>
                <w:i/>
                <w:color w:val="FFFFFF"/>
                <w:sz w:val="20"/>
                <w:szCs w:val="20"/>
              </w:rPr>
              <w:br/>
              <w:t>www.checkoutacollege.com)</w:t>
            </w:r>
          </w:p>
        </w:tc>
        <w:tc>
          <w:tcPr>
            <w:tcW w:w="2646" w:type="dxa"/>
            <w:tcBorders>
              <w:top w:val="single" w:sz="4" w:space="0" w:color="2B4C73"/>
              <w:left w:val="single" w:sz="4" w:space="0" w:color="FFFFFF"/>
              <w:bottom w:val="single" w:sz="4" w:space="0" w:color="B6C85C"/>
              <w:right w:val="single" w:sz="4" w:space="0" w:color="FFFFFF"/>
            </w:tcBorders>
            <w:shd w:val="clear" w:color="auto" w:fill="2B4C73"/>
            <w:vAlign w:val="center"/>
          </w:tcPr>
          <w:p w:rsidR="00CE4767" w:rsidRPr="00B43C74" w:rsidRDefault="00CE4767" w:rsidP="009E1BDD">
            <w:pPr>
              <w:spacing w:after="0" w:line="240" w:lineRule="atLeast"/>
              <w:jc w:val="center"/>
              <w:rPr>
                <w:rFonts w:ascii="Arial Narrow" w:hAnsi="Arial Narrow"/>
                <w:b/>
                <w:color w:val="FFFFFF"/>
                <w:sz w:val="20"/>
                <w:szCs w:val="20"/>
              </w:rPr>
            </w:pPr>
            <w:r w:rsidRPr="00B43C74">
              <w:rPr>
                <w:rFonts w:ascii="Arial Narrow" w:hAnsi="Arial Narrow"/>
                <w:b/>
                <w:color w:val="FFFFFF"/>
                <w:sz w:val="20"/>
                <w:szCs w:val="20"/>
              </w:rPr>
              <w:t xml:space="preserve">4-yr Degree of </w:t>
            </w:r>
            <w:proofErr w:type="spellStart"/>
            <w:r w:rsidRPr="00B43C74">
              <w:rPr>
                <w:rFonts w:ascii="Arial Narrow" w:hAnsi="Arial Narrow"/>
                <w:b/>
                <w:color w:val="FFFFFF"/>
                <w:sz w:val="20"/>
                <w:szCs w:val="20"/>
              </w:rPr>
              <w:t>Adv</w:t>
            </w:r>
            <w:proofErr w:type="spellEnd"/>
            <w:r w:rsidRPr="00B43C74">
              <w:rPr>
                <w:rFonts w:ascii="Arial Narrow" w:hAnsi="Arial Narrow"/>
                <w:b/>
                <w:color w:val="FFFFFF"/>
                <w:sz w:val="20"/>
                <w:szCs w:val="20"/>
              </w:rPr>
              <w:t xml:space="preserve"> Training</w:t>
            </w:r>
          </w:p>
          <w:p w:rsidR="00CE4767" w:rsidRPr="00B43C74" w:rsidRDefault="00CE4767" w:rsidP="009E1BDD">
            <w:pPr>
              <w:spacing w:after="0" w:line="240" w:lineRule="atLeast"/>
              <w:jc w:val="center"/>
              <w:rPr>
                <w:rFonts w:ascii="Arial Narrow" w:hAnsi="Arial Narrow"/>
                <w:b/>
                <w:color w:val="FFFFFF"/>
                <w:sz w:val="20"/>
                <w:szCs w:val="20"/>
              </w:rPr>
            </w:pPr>
          </w:p>
          <w:p w:rsidR="00CE4767" w:rsidRPr="00B43C74" w:rsidRDefault="00CE4767" w:rsidP="009E1BDD">
            <w:pPr>
              <w:spacing w:after="0" w:line="240" w:lineRule="atLeast"/>
              <w:jc w:val="center"/>
              <w:rPr>
                <w:rFonts w:ascii="Arial Narrow" w:hAnsi="Arial Narrow"/>
                <w:i/>
                <w:color w:val="FFFFFF"/>
                <w:sz w:val="20"/>
                <w:szCs w:val="20"/>
              </w:rPr>
            </w:pPr>
            <w:r w:rsidRPr="00B43C74">
              <w:rPr>
                <w:rFonts w:ascii="Arial Narrow" w:hAnsi="Arial Narrow"/>
                <w:i/>
                <w:color w:val="FFFFFF"/>
                <w:sz w:val="20"/>
                <w:szCs w:val="20"/>
              </w:rPr>
              <w:t xml:space="preserve">(Find specific colleges at the </w:t>
            </w:r>
            <w:r w:rsidRPr="00B43C74">
              <w:rPr>
                <w:rFonts w:ascii="Arial Narrow" w:hAnsi="Arial Narrow"/>
                <w:i/>
                <w:color w:val="FFFFFF"/>
                <w:sz w:val="20"/>
                <w:szCs w:val="20"/>
              </w:rPr>
              <w:br/>
              <w:t xml:space="preserve">Higher Education </w:t>
            </w:r>
            <w:r w:rsidRPr="00B43C74">
              <w:rPr>
                <w:rFonts w:ascii="Arial Narrow" w:hAnsi="Arial Narrow"/>
                <w:i/>
                <w:color w:val="FFFFFF"/>
                <w:sz w:val="20"/>
                <w:szCs w:val="20"/>
              </w:rPr>
              <w:br/>
              <w:t>Coordinating Board)</w:t>
            </w:r>
          </w:p>
        </w:tc>
        <w:tc>
          <w:tcPr>
            <w:tcW w:w="2826" w:type="dxa"/>
            <w:tcBorders>
              <w:top w:val="single" w:sz="4" w:space="0" w:color="2B4C73"/>
              <w:left w:val="single" w:sz="4" w:space="0" w:color="FFFFFF"/>
              <w:bottom w:val="single" w:sz="4" w:space="0" w:color="B6C85C"/>
              <w:right w:val="single" w:sz="4" w:space="0" w:color="2B4C73"/>
            </w:tcBorders>
            <w:shd w:val="clear" w:color="auto" w:fill="2B4C73"/>
            <w:vAlign w:val="center"/>
          </w:tcPr>
          <w:p w:rsidR="00CE4767" w:rsidRPr="00B43C74" w:rsidRDefault="00CE4767" w:rsidP="009E1BDD">
            <w:pPr>
              <w:spacing w:after="0" w:line="240" w:lineRule="atLeast"/>
              <w:jc w:val="center"/>
              <w:rPr>
                <w:rFonts w:ascii="Arial Narrow" w:hAnsi="Arial Narrow"/>
                <w:b/>
                <w:color w:val="FFFFFF"/>
                <w:sz w:val="20"/>
                <w:szCs w:val="20"/>
              </w:rPr>
            </w:pPr>
            <w:r w:rsidRPr="00B43C74">
              <w:rPr>
                <w:rFonts w:ascii="Arial Narrow" w:hAnsi="Arial Narrow"/>
                <w:b/>
                <w:color w:val="FFFFFF"/>
                <w:sz w:val="20"/>
                <w:szCs w:val="20"/>
              </w:rPr>
              <w:t>SAMPLE</w:t>
            </w:r>
            <w:r w:rsidRPr="00B43C74">
              <w:rPr>
                <w:rFonts w:ascii="Arial Narrow" w:hAnsi="Arial Narrow"/>
                <w:b/>
                <w:color w:val="FFFFFF"/>
                <w:sz w:val="20"/>
                <w:szCs w:val="20"/>
              </w:rPr>
              <w:br/>
              <w:t>Occupations Related</w:t>
            </w:r>
            <w:r w:rsidRPr="00B43C74">
              <w:rPr>
                <w:rFonts w:ascii="Arial Narrow" w:hAnsi="Arial Narrow"/>
                <w:b/>
                <w:color w:val="FFFFFF"/>
                <w:sz w:val="20"/>
                <w:szCs w:val="20"/>
              </w:rPr>
              <w:br/>
              <w:t>To This Pathway</w:t>
            </w:r>
          </w:p>
        </w:tc>
      </w:tr>
      <w:tr w:rsidR="00CE4767" w:rsidRPr="00B43C74" w:rsidTr="009E1BDD">
        <w:trPr>
          <w:trHeight w:val="539"/>
        </w:trPr>
        <w:tc>
          <w:tcPr>
            <w:tcW w:w="558" w:type="dxa"/>
            <w:vMerge/>
            <w:tcBorders>
              <w:left w:val="single" w:sz="4" w:space="0" w:color="FFFFFF"/>
              <w:bottom w:val="nil"/>
              <w:right w:val="single" w:sz="4" w:space="0" w:color="FFFFFF"/>
            </w:tcBorders>
            <w:shd w:val="clear" w:color="auto" w:fill="2B4C73"/>
            <w:textDirection w:val="btLr"/>
            <w:vAlign w:val="center"/>
          </w:tcPr>
          <w:p w:rsidR="00CE4767" w:rsidRPr="00B43C74" w:rsidRDefault="00CE4767" w:rsidP="009E1BDD">
            <w:pPr>
              <w:spacing w:after="0" w:line="240" w:lineRule="atLeast"/>
              <w:ind w:left="113" w:right="113"/>
              <w:jc w:val="center"/>
              <w:rPr>
                <w:rFonts w:ascii="Arial Narrow" w:hAnsi="Arial Narrow"/>
                <w:b/>
                <w:color w:val="FFFFFF"/>
                <w:sz w:val="20"/>
                <w:szCs w:val="20"/>
              </w:rPr>
            </w:pPr>
          </w:p>
        </w:tc>
        <w:tc>
          <w:tcPr>
            <w:tcW w:w="2646"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p w:rsidR="00CE4767" w:rsidRPr="00B43C74" w:rsidRDefault="00CE4767" w:rsidP="009E1BDD">
            <w:pPr>
              <w:spacing w:after="0" w:line="240" w:lineRule="atLeast"/>
              <w:rPr>
                <w:rFonts w:ascii="Arial Narrow" w:hAnsi="Arial Narrow"/>
                <w:color w:val="4D4D4D"/>
                <w:sz w:val="20"/>
                <w:szCs w:val="20"/>
              </w:rPr>
            </w:pPr>
          </w:p>
        </w:tc>
        <w:tc>
          <w:tcPr>
            <w:tcW w:w="2646" w:type="dxa"/>
            <w:tcBorders>
              <w:top w:val="single" w:sz="4" w:space="0" w:color="B6C85C"/>
              <w:left w:val="single" w:sz="4" w:space="0" w:color="B6C85C"/>
              <w:bottom w:val="single" w:sz="4" w:space="0" w:color="B6C85C"/>
              <w:right w:val="single" w:sz="4" w:space="0" w:color="B6C85C"/>
            </w:tcBorders>
          </w:tcPr>
          <w:p w:rsidR="00CE4767" w:rsidRPr="00B43C74" w:rsidRDefault="00CE4767" w:rsidP="009E1BDD">
            <w:pPr>
              <w:spacing w:after="0" w:line="240" w:lineRule="atLeast"/>
              <w:rPr>
                <w:rFonts w:ascii="Arial Narrow" w:hAnsi="Arial Narrow"/>
                <w:color w:val="4D4D4D"/>
                <w:sz w:val="20"/>
                <w:szCs w:val="20"/>
              </w:rPr>
            </w:pPr>
          </w:p>
        </w:tc>
        <w:tc>
          <w:tcPr>
            <w:tcW w:w="2646" w:type="dxa"/>
            <w:tcBorders>
              <w:top w:val="single" w:sz="4" w:space="0" w:color="B6C85C"/>
              <w:left w:val="single" w:sz="4" w:space="0" w:color="B6C85C"/>
              <w:bottom w:val="single" w:sz="4" w:space="0" w:color="B6C85C"/>
              <w:right w:val="single" w:sz="4" w:space="0" w:color="B6C85C"/>
            </w:tcBorders>
            <w:shd w:val="clear" w:color="auto" w:fill="auto"/>
          </w:tcPr>
          <w:p w:rsidR="00CE4767" w:rsidRPr="00B43C74" w:rsidRDefault="00CE4767" w:rsidP="009E1BDD">
            <w:pPr>
              <w:pStyle w:val="ListParagraph"/>
              <w:spacing w:after="0" w:line="240" w:lineRule="atLeast"/>
              <w:rPr>
                <w:rFonts w:ascii="Arial Narrow" w:hAnsi="Arial Narrow"/>
                <w:color w:val="4D4D4D"/>
                <w:sz w:val="20"/>
                <w:szCs w:val="20"/>
              </w:rPr>
            </w:pPr>
          </w:p>
        </w:tc>
        <w:tc>
          <w:tcPr>
            <w:tcW w:w="2646" w:type="dxa"/>
            <w:tcBorders>
              <w:top w:val="single" w:sz="4" w:space="0" w:color="B6C85C"/>
              <w:left w:val="single" w:sz="4" w:space="0" w:color="B6C85C"/>
              <w:bottom w:val="single" w:sz="4" w:space="0" w:color="B6C85C"/>
              <w:right w:val="single" w:sz="4" w:space="0" w:color="B6C85C"/>
            </w:tcBorders>
            <w:shd w:val="clear" w:color="auto" w:fill="auto"/>
          </w:tcPr>
          <w:p w:rsidR="00CE4767" w:rsidRPr="00B43C74" w:rsidRDefault="00CE4767" w:rsidP="009E1BDD">
            <w:pPr>
              <w:pStyle w:val="ListParagraph"/>
              <w:spacing w:after="0" w:line="240" w:lineRule="atLeast"/>
              <w:rPr>
                <w:rFonts w:ascii="Arial Narrow" w:hAnsi="Arial Narrow"/>
                <w:color w:val="4D4D4D"/>
                <w:sz w:val="20"/>
                <w:szCs w:val="20"/>
              </w:rPr>
            </w:pPr>
          </w:p>
        </w:tc>
        <w:tc>
          <w:tcPr>
            <w:tcW w:w="2826" w:type="dxa"/>
            <w:tcBorders>
              <w:top w:val="single" w:sz="4" w:space="0" w:color="B6C85C"/>
              <w:left w:val="single" w:sz="4" w:space="0" w:color="B6C85C"/>
              <w:bottom w:val="single" w:sz="4" w:space="0" w:color="B6C85C"/>
              <w:right w:val="single" w:sz="4" w:space="0" w:color="B6C85C"/>
            </w:tcBorders>
            <w:shd w:val="clear" w:color="auto" w:fill="E3EAC0"/>
          </w:tcPr>
          <w:p w:rsidR="00CE4767" w:rsidRPr="00B43C74" w:rsidRDefault="00CE4767" w:rsidP="009E1BDD">
            <w:pPr>
              <w:pStyle w:val="ListParagraph"/>
              <w:spacing w:after="0" w:line="240" w:lineRule="atLeast"/>
              <w:rPr>
                <w:rFonts w:ascii="Arial Narrow" w:hAnsi="Arial Narrow"/>
                <w:color w:val="4D4D4D"/>
                <w:sz w:val="20"/>
                <w:szCs w:val="20"/>
              </w:rPr>
            </w:pPr>
          </w:p>
        </w:tc>
      </w:tr>
    </w:tbl>
    <w:p w:rsidR="00CE4767" w:rsidRPr="008743F3" w:rsidRDefault="00CE4767" w:rsidP="00CE4767">
      <w:pPr>
        <w:spacing w:after="0" w:line="240" w:lineRule="atLeast"/>
        <w:rPr>
          <w:rFonts w:ascii="Arial Narrow" w:hAnsi="Arial Narrow"/>
          <w:color w:val="4D4D4D"/>
          <w:sz w:val="20"/>
          <w:szCs w:val="20"/>
        </w:rPr>
      </w:pPr>
    </w:p>
    <w:p w:rsidR="005136E7" w:rsidRDefault="005136E7">
      <w:bookmarkStart w:id="0" w:name="_GoBack"/>
      <w:bookmarkEnd w:id="0"/>
    </w:p>
    <w:sectPr w:rsidR="005136E7" w:rsidSect="00A7306E">
      <w:footerReference w:type="default" r:id="rId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FE" w:rsidRDefault="00CE4767">
    <w:pPr>
      <w:pStyle w:val="Footer"/>
    </w:pPr>
    <w:r>
      <w:pict>
        <v:rect id="_x0000_i1026" style="width:468pt;height:1.5pt" o:hralign="center" o:hrstd="t" o:hrnoshade="t" o:hr="t" fillcolor="#b6c85c" stroked="f"/>
      </w:pict>
    </w:r>
  </w:p>
  <w:p w:rsidR="009964FE" w:rsidRPr="002319FF" w:rsidRDefault="00CE4767" w:rsidP="008743F3">
    <w:pPr>
      <w:pStyle w:val="Footer"/>
      <w:spacing w:before="120"/>
      <w:jc w:val="center"/>
      <w:rPr>
        <w:rFonts w:ascii="Arial Narrow" w:hAnsi="Arial Narrow"/>
        <w:color w:val="597B51"/>
        <w:spacing w:val="7"/>
        <w:sz w:val="18"/>
        <w:szCs w:val="18"/>
      </w:rPr>
    </w:pPr>
    <w:r w:rsidRPr="002319FF">
      <w:rPr>
        <w:rFonts w:ascii="Arial Narrow" w:hAnsi="Arial Narrow"/>
        <w:color w:val="597B51"/>
        <w:spacing w:val="7"/>
        <w:sz w:val="18"/>
        <w:szCs w:val="18"/>
      </w:rPr>
      <w:t>CAREER GUIDANCE</w:t>
    </w:r>
    <w:r w:rsidRPr="002319FF">
      <w:rPr>
        <w:rFonts w:ascii="Arial Narrow" w:hAnsi="Arial Narrow"/>
        <w:color w:val="2B4C73"/>
        <w:spacing w:val="7"/>
        <w:sz w:val="18"/>
        <w:szCs w:val="18"/>
      </w:rPr>
      <w:t xml:space="preserve"> </w:t>
    </w:r>
    <w:r w:rsidRPr="002319FF">
      <w:rPr>
        <w:rFonts w:ascii="Arial Narrow" w:hAnsi="Arial Narrow"/>
        <w:color w:val="597B51"/>
        <w:spacing w:val="7"/>
        <w:sz w:val="18"/>
        <w:szCs w:val="18"/>
      </w:rPr>
      <w:t>WASHINGTON</w:t>
    </w:r>
    <w:r w:rsidRPr="002319FF">
      <w:rPr>
        <w:rFonts w:ascii="Arial Narrow" w:hAnsi="Arial Narrow"/>
        <w:spacing w:val="7"/>
        <w:sz w:val="18"/>
        <w:szCs w:val="18"/>
      </w:rPr>
      <w:t xml:space="preserve"> </w:t>
    </w:r>
    <w:r w:rsidRPr="002319FF">
      <w:rPr>
        <w:rFonts w:ascii="Arial Narrow" w:hAnsi="Arial Narrow"/>
        <w:color w:val="597B51"/>
        <w:spacing w:val="7"/>
        <w:sz w:val="18"/>
        <w:szCs w:val="18"/>
      </w:rPr>
      <w:t>▲ WWW.K12.WA.US ▲OFFICE OF THE SUPERINTENDENT OF PUBLIC INSTRUCTION</w:t>
    </w:r>
  </w:p>
  <w:p w:rsidR="009964FE" w:rsidRPr="00031A02" w:rsidRDefault="00CE4767">
    <w:pPr>
      <w:pStyle w:val="Footer"/>
      <w:rPr>
        <w:rFonts w:ascii="Arial Narrow" w:hAnsi="Arial Narrow"/>
        <w:color w:val="597B51"/>
        <w:sz w:val="18"/>
        <w:szCs w:val="18"/>
      </w:rPr>
    </w:pPr>
    <w:r w:rsidRPr="00031A02">
      <w:rPr>
        <w:rFonts w:ascii="Arial Narrow" w:hAnsi="Arial Narrow"/>
        <w:color w:val="597B51"/>
        <w:sz w:val="18"/>
        <w:szCs w:val="18"/>
      </w:rPr>
      <w:t xml:space="preserve">Rev </w:t>
    </w:r>
    <w:r>
      <w:rPr>
        <w:rFonts w:ascii="Arial Narrow" w:hAnsi="Arial Narrow"/>
        <w:color w:val="597B51"/>
        <w:sz w:val="18"/>
        <w:szCs w:val="18"/>
      </w:rPr>
      <w:t>6</w:t>
    </w:r>
    <w:r w:rsidRPr="00031A02">
      <w:rPr>
        <w:rFonts w:ascii="Arial Narrow" w:hAnsi="Arial Narrow"/>
        <w:color w:val="597B51"/>
        <w:sz w:val="18"/>
        <w:szCs w:val="18"/>
      </w:rPr>
      <w:t>/</w:t>
    </w:r>
    <w:r>
      <w:rPr>
        <w:rFonts w:ascii="Arial Narrow" w:hAnsi="Arial Narrow"/>
        <w:color w:val="597B51"/>
        <w:sz w:val="18"/>
        <w:szCs w:val="18"/>
      </w:rPr>
      <w:t>21</w:t>
    </w:r>
    <w:r w:rsidRPr="00031A02">
      <w:rPr>
        <w:rFonts w:ascii="Arial Narrow" w:hAnsi="Arial Narrow"/>
        <w:color w:val="597B51"/>
        <w:sz w:val="18"/>
        <w:szCs w:val="18"/>
      </w:rPr>
      <w:t>/11</w:t>
    </w:r>
    <w:r>
      <w:rPr>
        <w:rFonts w:ascii="Arial Narrow" w:hAnsi="Arial Narrow"/>
        <w:color w:val="597B51"/>
        <w:sz w:val="18"/>
        <w:szCs w:val="18"/>
      </w:rPr>
      <w:tab/>
    </w:r>
    <w:r>
      <w:rPr>
        <w:rFonts w:ascii="Arial Narrow" w:hAnsi="Arial Narrow"/>
        <w:color w:val="597B51"/>
        <w:sz w:val="18"/>
        <w:szCs w:val="18"/>
      </w:rPr>
      <w:tab/>
    </w:r>
    <w:r>
      <w:rPr>
        <w:rFonts w:ascii="Arial Narrow" w:hAnsi="Arial Narrow"/>
        <w:color w:val="597B51"/>
        <w:sz w:val="18"/>
        <w:szCs w:val="18"/>
      </w:rPr>
      <w:tab/>
    </w:r>
    <w:r>
      <w:rPr>
        <w:rFonts w:ascii="Arial Narrow" w:hAnsi="Arial Narrow"/>
        <w:color w:val="597B51"/>
        <w:sz w:val="18"/>
        <w:szCs w:val="18"/>
      </w:rPr>
      <w:tab/>
    </w:r>
    <w:r>
      <w:rPr>
        <w:rFonts w:ascii="Arial Narrow" w:hAnsi="Arial Narrow"/>
        <w:color w:val="597B51"/>
        <w:sz w:val="18"/>
        <w:szCs w:val="18"/>
      </w:rPr>
      <w:tab/>
    </w:r>
    <w:r>
      <w:rPr>
        <w:rFonts w:ascii="Arial Narrow" w:hAnsi="Arial Narrow"/>
        <w:color w:val="597B51"/>
        <w:sz w:val="18"/>
        <w:szCs w:val="18"/>
      </w:rPr>
      <w:tab/>
    </w:r>
    <w:r>
      <w:rPr>
        <w:rFonts w:ascii="Arial Narrow" w:hAnsi="Arial Narrow"/>
        <w:color w:val="597B51"/>
        <w:sz w:val="18"/>
        <w:szCs w:val="18"/>
      </w:rPr>
      <w:tab/>
    </w:r>
    <w:r>
      <w:rPr>
        <w:rFonts w:ascii="Arial Narrow" w:hAnsi="Arial Narrow"/>
        <w:color w:val="597B51"/>
        <w:sz w:val="18"/>
        <w:szCs w:val="18"/>
      </w:rPr>
      <w:tab/>
    </w:r>
    <w:r w:rsidRPr="00031A02">
      <w:rPr>
        <w:rFonts w:ascii="Arial Narrow" w:hAnsi="Arial Narrow"/>
        <w:color w:val="597B51"/>
        <w:sz w:val="18"/>
        <w:szCs w:val="18"/>
      </w:rPr>
      <w:t xml:space="preserve">Page </w:t>
    </w:r>
    <w:r w:rsidRPr="00031A02">
      <w:rPr>
        <w:rFonts w:ascii="Arial Narrow" w:hAnsi="Arial Narrow"/>
        <w:color w:val="597B51"/>
        <w:sz w:val="18"/>
        <w:szCs w:val="18"/>
      </w:rPr>
      <w:fldChar w:fldCharType="begin"/>
    </w:r>
    <w:r w:rsidRPr="00031A02">
      <w:rPr>
        <w:rFonts w:ascii="Arial Narrow" w:hAnsi="Arial Narrow"/>
        <w:color w:val="597B51"/>
        <w:sz w:val="18"/>
        <w:szCs w:val="18"/>
      </w:rPr>
      <w:instrText xml:space="preserve"> PAGE   \* MERGEFORMAT </w:instrText>
    </w:r>
    <w:r w:rsidRPr="00031A02">
      <w:rPr>
        <w:rFonts w:ascii="Arial Narrow" w:hAnsi="Arial Narrow"/>
        <w:color w:val="597B51"/>
        <w:sz w:val="18"/>
        <w:szCs w:val="18"/>
      </w:rPr>
      <w:fldChar w:fldCharType="separate"/>
    </w:r>
    <w:r>
      <w:rPr>
        <w:rFonts w:ascii="Arial Narrow" w:hAnsi="Arial Narrow"/>
        <w:noProof/>
        <w:color w:val="597B51"/>
        <w:sz w:val="18"/>
        <w:szCs w:val="18"/>
      </w:rPr>
      <w:t>1</w:t>
    </w:r>
    <w:r w:rsidRPr="00031A02">
      <w:rPr>
        <w:rFonts w:ascii="Arial Narrow" w:hAnsi="Arial Narrow"/>
        <w:color w:val="597B51"/>
        <w:sz w:val="18"/>
        <w:szCs w:val="1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67"/>
    <w:rsid w:val="005136E7"/>
    <w:rsid w:val="00CE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E4767"/>
    <w:pPr>
      <w:tabs>
        <w:tab w:val="center" w:pos="4680"/>
        <w:tab w:val="right" w:pos="9360"/>
      </w:tabs>
      <w:spacing w:after="0" w:line="240" w:lineRule="auto"/>
    </w:pPr>
  </w:style>
  <w:style w:type="character" w:customStyle="1" w:styleId="FooterChar">
    <w:name w:val="Footer Char"/>
    <w:basedOn w:val="DefaultParagraphFont"/>
    <w:link w:val="Footer"/>
    <w:rsid w:val="00CE4767"/>
    <w:rPr>
      <w:rFonts w:ascii="Calibri" w:eastAsia="Calibri" w:hAnsi="Calibri" w:cs="Times New Roman"/>
    </w:rPr>
  </w:style>
  <w:style w:type="character" w:styleId="Hyperlink">
    <w:name w:val="Hyperlink"/>
    <w:uiPriority w:val="99"/>
    <w:unhideWhenUsed/>
    <w:rsid w:val="00CE4767"/>
    <w:rPr>
      <w:color w:val="0000FF"/>
      <w:u w:val="single"/>
    </w:rPr>
  </w:style>
  <w:style w:type="paragraph" w:styleId="ListParagraph">
    <w:name w:val="List Paragraph"/>
    <w:basedOn w:val="Normal"/>
    <w:uiPriority w:val="34"/>
    <w:qFormat/>
    <w:rsid w:val="00CE47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E4767"/>
    <w:pPr>
      <w:tabs>
        <w:tab w:val="center" w:pos="4680"/>
        <w:tab w:val="right" w:pos="9360"/>
      </w:tabs>
      <w:spacing w:after="0" w:line="240" w:lineRule="auto"/>
    </w:pPr>
  </w:style>
  <w:style w:type="character" w:customStyle="1" w:styleId="FooterChar">
    <w:name w:val="Footer Char"/>
    <w:basedOn w:val="DefaultParagraphFont"/>
    <w:link w:val="Footer"/>
    <w:rsid w:val="00CE4767"/>
    <w:rPr>
      <w:rFonts w:ascii="Calibri" w:eastAsia="Calibri" w:hAnsi="Calibri" w:cs="Times New Roman"/>
    </w:rPr>
  </w:style>
  <w:style w:type="character" w:styleId="Hyperlink">
    <w:name w:val="Hyperlink"/>
    <w:uiPriority w:val="99"/>
    <w:unhideWhenUsed/>
    <w:rsid w:val="00CE4767"/>
    <w:rPr>
      <w:color w:val="0000FF"/>
      <w:u w:val="single"/>
    </w:rPr>
  </w:style>
  <w:style w:type="paragraph" w:styleId="ListParagraph">
    <w:name w:val="List Paragraph"/>
    <w:basedOn w:val="Normal"/>
    <w:uiPriority w:val="34"/>
    <w:qFormat/>
    <w:rsid w:val="00CE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k12.wa.us/CareerTechEd/ProgramsofStud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Ferndale School District #502</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WENDY</dc:creator>
  <cp:lastModifiedBy>RICE, WENDY</cp:lastModifiedBy>
  <cp:revision>1</cp:revision>
  <dcterms:created xsi:type="dcterms:W3CDTF">2013-02-06T20:42:00Z</dcterms:created>
  <dcterms:modified xsi:type="dcterms:W3CDTF">2013-02-06T20:42:00Z</dcterms:modified>
</cp:coreProperties>
</file>